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0A4AE" w14:textId="77777777" w:rsidR="004E3354" w:rsidRDefault="004E3354" w:rsidP="00CE758B">
      <w:pPr>
        <w:ind w:left="1416" w:firstLine="708"/>
        <w:jc w:val="both"/>
        <w:rPr>
          <w:rFonts w:asciiTheme="minorHAnsi" w:hAnsiTheme="minorHAnsi" w:cstheme="minorHAnsi"/>
          <w:b/>
          <w:sz w:val="40"/>
          <w:lang w:val="fr-CA"/>
        </w:rPr>
      </w:pPr>
      <w:r>
        <w:rPr>
          <w:rFonts w:asciiTheme="minorHAnsi" w:hAnsiTheme="minorHAnsi" w:cstheme="minorHAnsi"/>
          <w:b/>
          <w:noProof/>
          <w:sz w:val="40"/>
          <w:lang w:val="fr-CA"/>
        </w:rPr>
        <w:drawing>
          <wp:anchor distT="0" distB="0" distL="114300" distR="114300" simplePos="0" relativeHeight="251677696" behindDoc="0" locked="0" layoutInCell="1" allowOverlap="1" wp14:anchorId="234249D3" wp14:editId="318C9A6A">
            <wp:simplePos x="0" y="0"/>
            <wp:positionH relativeFrom="column">
              <wp:posOffset>0</wp:posOffset>
            </wp:positionH>
            <wp:positionV relativeFrom="paragraph">
              <wp:posOffset>304165</wp:posOffset>
            </wp:positionV>
            <wp:extent cx="939165" cy="107315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1073150"/>
                    </a:xfrm>
                    <a:prstGeom prst="rect">
                      <a:avLst/>
                    </a:prstGeom>
                    <a:noFill/>
                  </pic:spPr>
                </pic:pic>
              </a:graphicData>
            </a:graphic>
            <wp14:sizeRelH relativeFrom="page">
              <wp14:pctWidth>0</wp14:pctWidth>
            </wp14:sizeRelH>
            <wp14:sizeRelV relativeFrom="page">
              <wp14:pctHeight>0</wp14:pctHeight>
            </wp14:sizeRelV>
          </wp:anchor>
        </w:drawing>
      </w:r>
      <w:r w:rsidR="00A81ECE" w:rsidRPr="00440ED8">
        <w:rPr>
          <w:rFonts w:asciiTheme="minorHAnsi" w:hAnsiTheme="minorHAnsi" w:cstheme="minorHAnsi"/>
          <w:b/>
          <w:sz w:val="40"/>
          <w:lang w:val="fr-CA"/>
        </w:rPr>
        <w:t xml:space="preserve"> </w:t>
      </w:r>
      <w:r w:rsidR="00CE758B" w:rsidRPr="00440ED8">
        <w:rPr>
          <w:rFonts w:asciiTheme="minorHAnsi" w:hAnsiTheme="minorHAnsi" w:cstheme="minorHAnsi"/>
          <w:b/>
          <w:sz w:val="40"/>
          <w:lang w:val="fr-CA"/>
        </w:rPr>
        <w:t xml:space="preserve">   </w:t>
      </w:r>
    </w:p>
    <w:p w14:paraId="03D6B95D" w14:textId="77777777" w:rsidR="004E3354" w:rsidRDefault="004E3354" w:rsidP="00CE758B">
      <w:pPr>
        <w:ind w:left="1416" w:firstLine="708"/>
        <w:jc w:val="both"/>
        <w:rPr>
          <w:rFonts w:asciiTheme="minorHAnsi" w:hAnsiTheme="minorHAnsi" w:cstheme="minorHAnsi"/>
          <w:b/>
          <w:sz w:val="40"/>
          <w:lang w:val="fr-CA"/>
        </w:rPr>
      </w:pPr>
    </w:p>
    <w:p w14:paraId="257CCBD7" w14:textId="74DAAAC8" w:rsidR="001E152C" w:rsidRPr="00440ED8" w:rsidRDefault="00CE758B" w:rsidP="00CE758B">
      <w:pPr>
        <w:ind w:left="1416" w:firstLine="708"/>
        <w:jc w:val="both"/>
        <w:rPr>
          <w:rFonts w:asciiTheme="minorHAnsi" w:hAnsiTheme="minorHAnsi" w:cstheme="minorHAnsi"/>
          <w:b/>
          <w:sz w:val="40"/>
          <w:lang w:val="fr-CA"/>
        </w:rPr>
      </w:pPr>
      <w:r w:rsidRPr="00440ED8">
        <w:rPr>
          <w:rFonts w:asciiTheme="minorHAnsi" w:hAnsiTheme="minorHAnsi" w:cstheme="minorHAnsi"/>
          <w:b/>
          <w:sz w:val="40"/>
          <w:lang w:val="fr-CA"/>
        </w:rPr>
        <w:t xml:space="preserve">Bulletin municipal – </w:t>
      </w:r>
      <w:r w:rsidR="003A0E2D">
        <w:rPr>
          <w:rFonts w:asciiTheme="minorHAnsi" w:hAnsiTheme="minorHAnsi" w:cstheme="minorHAnsi"/>
          <w:b/>
          <w:sz w:val="40"/>
          <w:lang w:val="fr-CA"/>
        </w:rPr>
        <w:t>Février</w:t>
      </w:r>
      <w:r w:rsidRPr="00440ED8">
        <w:rPr>
          <w:rFonts w:asciiTheme="minorHAnsi" w:hAnsiTheme="minorHAnsi" w:cstheme="minorHAnsi"/>
          <w:b/>
          <w:sz w:val="40"/>
          <w:lang w:val="fr-CA"/>
        </w:rPr>
        <w:t xml:space="preserve"> 202</w:t>
      </w:r>
      <w:r w:rsidR="00EF304B">
        <w:rPr>
          <w:rFonts w:asciiTheme="minorHAnsi" w:hAnsiTheme="minorHAnsi" w:cstheme="minorHAnsi"/>
          <w:b/>
          <w:sz w:val="40"/>
          <w:lang w:val="fr-CA"/>
        </w:rPr>
        <w:t>3</w:t>
      </w:r>
    </w:p>
    <w:p w14:paraId="3FA4CD20" w14:textId="55C9CB96" w:rsidR="000A7C99" w:rsidRPr="00440ED8" w:rsidRDefault="00704F9C" w:rsidP="00704F9C">
      <w:pPr>
        <w:jc w:val="both"/>
        <w:rPr>
          <w:rFonts w:asciiTheme="minorHAnsi" w:hAnsiTheme="minorHAnsi" w:cstheme="minorHAnsi"/>
          <w:b/>
          <w:sz w:val="24"/>
          <w:lang w:val="fr-CA"/>
        </w:rPr>
      </w:pPr>
      <w:r w:rsidRPr="00440ED8">
        <w:rPr>
          <w:rFonts w:asciiTheme="minorHAnsi" w:hAnsiTheme="minorHAnsi" w:cstheme="minorHAnsi"/>
          <w:b/>
          <w:sz w:val="24"/>
          <w:lang w:val="fr-CA"/>
        </w:rPr>
        <w:t xml:space="preserve">                                  </w:t>
      </w:r>
      <w:r w:rsidR="00752FDA">
        <w:rPr>
          <w:rFonts w:asciiTheme="minorHAnsi" w:hAnsiTheme="minorHAnsi" w:cstheme="minorHAnsi"/>
          <w:b/>
          <w:sz w:val="24"/>
          <w:lang w:val="fr-CA"/>
        </w:rPr>
        <w:t>Je m’informe sur ma</w:t>
      </w:r>
      <w:r w:rsidR="00210840" w:rsidRPr="00440ED8">
        <w:rPr>
          <w:rFonts w:asciiTheme="minorHAnsi" w:hAnsiTheme="minorHAnsi" w:cstheme="minorHAnsi"/>
          <w:b/>
          <w:sz w:val="24"/>
          <w:lang w:val="fr-CA"/>
        </w:rPr>
        <w:t xml:space="preserve"> municipalité</w:t>
      </w:r>
      <w:r w:rsidR="00752FDA">
        <w:rPr>
          <w:rFonts w:asciiTheme="minorHAnsi" w:hAnsiTheme="minorHAnsi" w:cstheme="minorHAnsi"/>
          <w:b/>
          <w:sz w:val="24"/>
          <w:lang w:val="fr-CA"/>
        </w:rPr>
        <w:t>!</w:t>
      </w:r>
    </w:p>
    <w:p w14:paraId="35F3E761" w14:textId="77777777" w:rsidR="00EB66B6" w:rsidRPr="00440ED8" w:rsidRDefault="00EB66B6" w:rsidP="00965432">
      <w:pPr>
        <w:rPr>
          <w:rFonts w:asciiTheme="minorHAnsi" w:hAnsiTheme="minorHAnsi" w:cstheme="minorHAnsi"/>
          <w:b/>
          <w:sz w:val="32"/>
          <w:szCs w:val="28"/>
          <w:lang w:val="fr-CA"/>
        </w:rPr>
      </w:pPr>
      <w:bookmarkStart w:id="0" w:name="_Hlk52184349"/>
    </w:p>
    <w:p w14:paraId="4D0AB811" w14:textId="77777777" w:rsidR="00EB66B6" w:rsidRPr="00440ED8" w:rsidRDefault="00EB66B6" w:rsidP="001B28E8">
      <w:pPr>
        <w:jc w:val="both"/>
        <w:rPr>
          <w:rFonts w:asciiTheme="minorHAnsi" w:hAnsiTheme="minorHAnsi" w:cstheme="minorHAnsi"/>
          <w:b/>
          <w:sz w:val="32"/>
          <w:szCs w:val="28"/>
          <w:lang w:val="fr-CA"/>
        </w:rPr>
      </w:pPr>
    </w:p>
    <w:p w14:paraId="0FE68727" w14:textId="77777777" w:rsidR="004E3354" w:rsidRDefault="004E3354" w:rsidP="000C4509">
      <w:pPr>
        <w:jc w:val="both"/>
        <w:rPr>
          <w:rFonts w:ascii="Calibri Light" w:hAnsi="Calibri Light" w:cs="Calibri Light"/>
          <w:b/>
          <w:sz w:val="28"/>
          <w:szCs w:val="28"/>
          <w:lang w:val="fr-CA"/>
        </w:rPr>
      </w:pPr>
    </w:p>
    <w:p w14:paraId="19A798AD" w14:textId="77777777" w:rsidR="004E3354" w:rsidRDefault="004E3354" w:rsidP="000C4509">
      <w:pPr>
        <w:jc w:val="both"/>
        <w:rPr>
          <w:rFonts w:ascii="Calibri Light" w:hAnsi="Calibri Light" w:cs="Calibri Light"/>
          <w:b/>
          <w:sz w:val="28"/>
          <w:szCs w:val="28"/>
          <w:lang w:val="fr-CA"/>
        </w:rPr>
      </w:pPr>
    </w:p>
    <w:p w14:paraId="76E5A505" w14:textId="19DBA076" w:rsidR="003A0E2D" w:rsidRDefault="004E3354" w:rsidP="000C4509">
      <w:pPr>
        <w:jc w:val="both"/>
        <w:rPr>
          <w:rFonts w:ascii="Calibri Light" w:hAnsi="Calibri Light" w:cs="Calibri Light"/>
          <w:b/>
          <w:sz w:val="28"/>
          <w:szCs w:val="28"/>
          <w:lang w:val="fr-CA"/>
        </w:rPr>
      </w:pPr>
      <w:r>
        <w:rPr>
          <w:rFonts w:ascii="Calibri Light" w:hAnsi="Calibri Light" w:cs="Calibri Light"/>
          <w:b/>
          <w:sz w:val="28"/>
          <w:szCs w:val="28"/>
          <w:lang w:val="fr-CA"/>
        </w:rPr>
        <w:t>T</w:t>
      </w:r>
      <w:r w:rsidR="00EF304B">
        <w:rPr>
          <w:rFonts w:ascii="Calibri Light" w:hAnsi="Calibri Light" w:cs="Calibri Light"/>
          <w:b/>
          <w:sz w:val="28"/>
          <w:szCs w:val="28"/>
          <w:lang w:val="fr-CA"/>
        </w:rPr>
        <w:t>axes</w:t>
      </w:r>
      <w:r w:rsidR="00261EDC">
        <w:rPr>
          <w:rFonts w:ascii="Calibri Light" w:hAnsi="Calibri Light" w:cs="Calibri Light"/>
          <w:b/>
          <w:sz w:val="28"/>
          <w:szCs w:val="28"/>
          <w:lang w:val="fr-CA"/>
        </w:rPr>
        <w:t xml:space="preserve"> 202</w:t>
      </w:r>
      <w:r w:rsidR="00EF304B">
        <w:rPr>
          <w:rFonts w:ascii="Calibri Light" w:hAnsi="Calibri Light" w:cs="Calibri Light"/>
          <w:b/>
          <w:sz w:val="28"/>
          <w:szCs w:val="28"/>
          <w:lang w:val="fr-CA"/>
        </w:rPr>
        <w:t>3</w:t>
      </w:r>
    </w:p>
    <w:p w14:paraId="508D8C9C" w14:textId="61580C2B" w:rsidR="003A0E2D" w:rsidRPr="005C6151" w:rsidRDefault="003A0E2D" w:rsidP="000C4509">
      <w:pPr>
        <w:jc w:val="both"/>
        <w:rPr>
          <w:rFonts w:ascii="Calibri Light" w:hAnsi="Calibri Light" w:cs="Calibri Light"/>
          <w:bCs/>
          <w:sz w:val="22"/>
          <w:lang w:val="fr-CA"/>
        </w:rPr>
      </w:pPr>
    </w:p>
    <w:p w14:paraId="28A7801C" w14:textId="2E416746" w:rsidR="00E3257D" w:rsidRDefault="003A0E2D" w:rsidP="000C4509">
      <w:pPr>
        <w:jc w:val="both"/>
        <w:rPr>
          <w:rFonts w:ascii="Calibri Light" w:hAnsi="Calibri Light" w:cs="Calibri Light"/>
          <w:bCs/>
          <w:sz w:val="22"/>
          <w:lang w:val="fr-CA"/>
        </w:rPr>
      </w:pPr>
      <w:r>
        <w:rPr>
          <w:rFonts w:ascii="Calibri Light" w:hAnsi="Calibri Light" w:cs="Calibri Light"/>
          <w:bCs/>
          <w:sz w:val="22"/>
          <w:lang w:val="fr-CA"/>
        </w:rPr>
        <w:t>Les</w:t>
      </w:r>
      <w:r w:rsidR="00261EDC">
        <w:rPr>
          <w:rFonts w:ascii="Calibri Light" w:hAnsi="Calibri Light" w:cs="Calibri Light"/>
          <w:bCs/>
          <w:sz w:val="22"/>
          <w:lang w:val="fr-CA"/>
        </w:rPr>
        <w:t xml:space="preserve"> </w:t>
      </w:r>
      <w:r w:rsidR="009F3713">
        <w:rPr>
          <w:rFonts w:ascii="Calibri Light" w:hAnsi="Calibri Light" w:cs="Calibri Light"/>
          <w:bCs/>
          <w:sz w:val="22"/>
          <w:lang w:val="fr-CA"/>
        </w:rPr>
        <w:t>compte</w:t>
      </w:r>
      <w:r w:rsidR="00A72B1F">
        <w:rPr>
          <w:rFonts w:ascii="Calibri Light" w:hAnsi="Calibri Light" w:cs="Calibri Light"/>
          <w:bCs/>
          <w:sz w:val="22"/>
          <w:lang w:val="fr-CA"/>
        </w:rPr>
        <w:t>s</w:t>
      </w:r>
      <w:r w:rsidR="009F3713">
        <w:rPr>
          <w:rFonts w:ascii="Calibri Light" w:hAnsi="Calibri Light" w:cs="Calibri Light"/>
          <w:bCs/>
          <w:sz w:val="22"/>
          <w:lang w:val="fr-CA"/>
        </w:rPr>
        <w:t xml:space="preserve"> de taxes </w:t>
      </w:r>
      <w:r w:rsidR="00261EDC">
        <w:rPr>
          <w:rFonts w:ascii="Calibri Light" w:hAnsi="Calibri Light" w:cs="Calibri Light"/>
          <w:bCs/>
          <w:sz w:val="22"/>
          <w:lang w:val="fr-CA"/>
        </w:rPr>
        <w:t>pour l’année 202</w:t>
      </w:r>
      <w:r w:rsidR="00EF304B">
        <w:rPr>
          <w:rFonts w:ascii="Calibri Light" w:hAnsi="Calibri Light" w:cs="Calibri Light"/>
          <w:bCs/>
          <w:sz w:val="22"/>
          <w:lang w:val="fr-CA"/>
        </w:rPr>
        <w:t>3</w:t>
      </w:r>
      <w:r w:rsidR="00261EDC">
        <w:rPr>
          <w:rFonts w:ascii="Calibri Light" w:hAnsi="Calibri Light" w:cs="Calibri Light"/>
          <w:bCs/>
          <w:sz w:val="22"/>
          <w:lang w:val="fr-CA"/>
        </w:rPr>
        <w:t xml:space="preserve"> ont</w:t>
      </w:r>
      <w:r>
        <w:rPr>
          <w:rFonts w:ascii="Calibri Light" w:hAnsi="Calibri Light" w:cs="Calibri Light"/>
          <w:bCs/>
          <w:sz w:val="22"/>
          <w:lang w:val="fr-CA"/>
        </w:rPr>
        <w:t xml:space="preserve"> été </w:t>
      </w:r>
      <w:r w:rsidR="00261EDC">
        <w:rPr>
          <w:rFonts w:ascii="Calibri Light" w:hAnsi="Calibri Light" w:cs="Calibri Light"/>
          <w:bCs/>
          <w:sz w:val="22"/>
          <w:lang w:val="fr-CA"/>
        </w:rPr>
        <w:t xml:space="preserve">transmis par la poste </w:t>
      </w:r>
      <w:r w:rsidR="00EF304B">
        <w:rPr>
          <w:rFonts w:ascii="Calibri Light" w:hAnsi="Calibri Light" w:cs="Calibri Light"/>
          <w:bCs/>
          <w:sz w:val="22"/>
          <w:lang w:val="fr-CA"/>
        </w:rPr>
        <w:t xml:space="preserve">le 27 janvier dernier. </w:t>
      </w:r>
      <w:r w:rsidR="00752FDA">
        <w:rPr>
          <w:rFonts w:ascii="Calibri Light" w:hAnsi="Calibri Light" w:cs="Calibri Light"/>
          <w:bCs/>
          <w:sz w:val="22"/>
          <w:lang w:val="fr-CA"/>
        </w:rPr>
        <w:t>Cette année</w:t>
      </w:r>
      <w:r w:rsidR="00662E41">
        <w:rPr>
          <w:rFonts w:ascii="Calibri Light" w:hAnsi="Calibri Light" w:cs="Calibri Light"/>
          <w:bCs/>
          <w:sz w:val="22"/>
          <w:lang w:val="fr-CA"/>
        </w:rPr>
        <w:t xml:space="preserve"> nous </w:t>
      </w:r>
      <w:r w:rsidR="00EF304B">
        <w:rPr>
          <w:rFonts w:ascii="Calibri Light" w:hAnsi="Calibri Light" w:cs="Calibri Light"/>
          <w:bCs/>
          <w:sz w:val="22"/>
          <w:lang w:val="fr-CA"/>
        </w:rPr>
        <w:t xml:space="preserve">sommes à la deuxième année du rôle </w:t>
      </w:r>
      <w:r w:rsidR="00662E41">
        <w:rPr>
          <w:rFonts w:ascii="Calibri Light" w:hAnsi="Calibri Light" w:cs="Calibri Light"/>
          <w:bCs/>
          <w:sz w:val="22"/>
          <w:lang w:val="fr-CA"/>
        </w:rPr>
        <w:t>triennal, 2022-2023-2024</w:t>
      </w:r>
      <w:r w:rsidR="00A82A34">
        <w:rPr>
          <w:rFonts w:ascii="Calibri Light" w:hAnsi="Calibri Light" w:cs="Calibri Light"/>
          <w:bCs/>
          <w:sz w:val="22"/>
          <w:lang w:val="fr-CA"/>
        </w:rPr>
        <w:t xml:space="preserve">. </w:t>
      </w:r>
      <w:r w:rsidR="00A82A34" w:rsidRPr="00A82A34">
        <w:rPr>
          <w:rFonts w:ascii="Calibri Light" w:hAnsi="Calibri Light" w:cs="Calibri Light"/>
          <w:bCs/>
          <w:sz w:val="22"/>
          <w:lang w:val="fr-CA"/>
        </w:rPr>
        <w:t>Nous en profitons pour vous rappeler que le premier versement 202</w:t>
      </w:r>
      <w:r w:rsidR="00A82A34">
        <w:rPr>
          <w:rFonts w:ascii="Calibri Light" w:hAnsi="Calibri Light" w:cs="Calibri Light"/>
          <w:bCs/>
          <w:sz w:val="22"/>
          <w:lang w:val="fr-CA"/>
        </w:rPr>
        <w:t>3</w:t>
      </w:r>
      <w:r w:rsidR="00A82A34" w:rsidRPr="00A82A34">
        <w:rPr>
          <w:rFonts w:ascii="Calibri Light" w:hAnsi="Calibri Light" w:cs="Calibri Light"/>
          <w:bCs/>
          <w:sz w:val="22"/>
          <w:lang w:val="fr-CA"/>
        </w:rPr>
        <w:t xml:space="preserve"> doit être effectué au plus tard le </w:t>
      </w:r>
      <w:r w:rsidR="00A82A34" w:rsidRPr="00A82A34">
        <w:rPr>
          <w:rFonts w:ascii="Calibri Light" w:hAnsi="Calibri Light" w:cs="Calibri Light"/>
          <w:b/>
          <w:sz w:val="22"/>
          <w:lang w:val="fr-CA"/>
        </w:rPr>
        <w:t>3 mars prochain</w:t>
      </w:r>
      <w:r w:rsidR="00A82A34" w:rsidRPr="00A82A34">
        <w:rPr>
          <w:rFonts w:ascii="Calibri Light" w:hAnsi="Calibri Light" w:cs="Calibri Light"/>
          <w:bCs/>
          <w:sz w:val="22"/>
          <w:lang w:val="fr-CA"/>
        </w:rPr>
        <w:t xml:space="preserve">. Il est possible de nous faire parvenir votre paiement par chèque, par </w:t>
      </w:r>
      <w:r w:rsidR="003D122D">
        <w:rPr>
          <w:rFonts w:ascii="Calibri Light" w:hAnsi="Calibri Light" w:cs="Calibri Light"/>
          <w:bCs/>
          <w:sz w:val="22"/>
          <w:lang w:val="fr-CA"/>
        </w:rPr>
        <w:t>le biais de votre</w:t>
      </w:r>
      <w:r w:rsidR="00A82A34" w:rsidRPr="00A82A34">
        <w:rPr>
          <w:rFonts w:ascii="Calibri Light" w:hAnsi="Calibri Light" w:cs="Calibri Light"/>
          <w:bCs/>
          <w:sz w:val="22"/>
          <w:lang w:val="fr-CA"/>
        </w:rPr>
        <w:t xml:space="preserve"> plateforme bancaire, ou encore, en vous présentant à l’hôtel de ville</w:t>
      </w:r>
      <w:r w:rsidR="00342F8A">
        <w:rPr>
          <w:rFonts w:ascii="Calibri Light" w:hAnsi="Calibri Light" w:cs="Calibri Light"/>
          <w:bCs/>
          <w:color w:val="FF0000"/>
          <w:sz w:val="22"/>
          <w:lang w:val="fr-CA"/>
        </w:rPr>
        <w:t xml:space="preserve">. </w:t>
      </w:r>
      <w:r w:rsidR="00342F8A" w:rsidRPr="00443C5F">
        <w:rPr>
          <w:rFonts w:ascii="Calibri Light" w:hAnsi="Calibri Light" w:cs="Calibri Light"/>
          <w:bCs/>
          <w:sz w:val="22"/>
          <w:lang w:val="fr-CA"/>
        </w:rPr>
        <w:t>Nou</w:t>
      </w:r>
      <w:r w:rsidR="007C364B" w:rsidRPr="00443C5F">
        <w:rPr>
          <w:rFonts w:ascii="Calibri Light" w:hAnsi="Calibri Light" w:cs="Calibri Light"/>
          <w:bCs/>
          <w:sz w:val="22"/>
          <w:lang w:val="fr-CA"/>
        </w:rPr>
        <w:t>s vous rappelons que les cartes de crédit ne sont pas acceptées</w:t>
      </w:r>
      <w:r w:rsidR="00342F8A" w:rsidRPr="00443C5F">
        <w:rPr>
          <w:rFonts w:ascii="Calibri Light" w:hAnsi="Calibri Light" w:cs="Calibri Light"/>
          <w:bCs/>
          <w:sz w:val="22"/>
          <w:lang w:val="fr-CA"/>
        </w:rPr>
        <w:t xml:space="preserve"> en paiement à l’hôtel de ville</w:t>
      </w:r>
      <w:r w:rsidR="007C364B" w:rsidRPr="00443C5F">
        <w:rPr>
          <w:rFonts w:ascii="Calibri Light" w:hAnsi="Calibri Light" w:cs="Calibri Light"/>
          <w:bCs/>
          <w:sz w:val="22"/>
          <w:lang w:val="fr-CA"/>
        </w:rPr>
        <w:t>.</w:t>
      </w:r>
    </w:p>
    <w:p w14:paraId="0986803F" w14:textId="77777777" w:rsidR="00E3257D" w:rsidRDefault="00E3257D" w:rsidP="000C4509">
      <w:pPr>
        <w:jc w:val="both"/>
        <w:rPr>
          <w:rFonts w:ascii="Calibri Light" w:hAnsi="Calibri Light" w:cs="Calibri Light"/>
          <w:bCs/>
          <w:sz w:val="22"/>
          <w:lang w:val="fr-CA"/>
        </w:rPr>
      </w:pPr>
    </w:p>
    <w:p w14:paraId="09D7C31D" w14:textId="3CEA7490" w:rsidR="003A0E2D" w:rsidRDefault="00261EDC" w:rsidP="000C4509">
      <w:pPr>
        <w:jc w:val="both"/>
        <w:rPr>
          <w:rFonts w:ascii="Calibri Light" w:hAnsi="Calibri Light" w:cs="Calibri Light"/>
          <w:bCs/>
          <w:sz w:val="22"/>
          <w:lang w:val="fr-CA"/>
        </w:rPr>
      </w:pPr>
      <w:r>
        <w:rPr>
          <w:rFonts w:ascii="Calibri Light" w:hAnsi="Calibri Light" w:cs="Calibri Light"/>
          <w:bCs/>
          <w:sz w:val="22"/>
          <w:lang w:val="fr-CA"/>
        </w:rPr>
        <w:t xml:space="preserve">Si vous n’avez pas reçu votre ou vos </w:t>
      </w:r>
      <w:r w:rsidR="009F3713">
        <w:rPr>
          <w:rFonts w:ascii="Calibri Light" w:hAnsi="Calibri Light" w:cs="Calibri Light"/>
          <w:bCs/>
          <w:sz w:val="22"/>
          <w:lang w:val="fr-CA"/>
        </w:rPr>
        <w:t>comptes</w:t>
      </w:r>
      <w:r>
        <w:rPr>
          <w:rFonts w:ascii="Calibri Light" w:hAnsi="Calibri Light" w:cs="Calibri Light"/>
          <w:bCs/>
          <w:sz w:val="22"/>
          <w:lang w:val="fr-CA"/>
        </w:rPr>
        <w:t xml:space="preserve">, svp communiquer avec l’équipe administrative par courriel à l’adresse suivante : </w:t>
      </w:r>
      <w:hyperlink r:id="rId9" w:history="1">
        <w:r w:rsidRPr="00A50D47">
          <w:rPr>
            <w:rStyle w:val="Lienhypertexte"/>
            <w:rFonts w:ascii="Calibri Light" w:hAnsi="Calibri Light" w:cs="Calibri Light"/>
            <w:bCs/>
            <w:sz w:val="22"/>
            <w:lang w:val="fr-CA"/>
          </w:rPr>
          <w:t>info@ivry-sur-le-lac.qc.ca</w:t>
        </w:r>
      </w:hyperlink>
      <w:r>
        <w:rPr>
          <w:rFonts w:ascii="Calibri Light" w:hAnsi="Calibri Light" w:cs="Calibri Light"/>
          <w:bCs/>
          <w:sz w:val="22"/>
          <w:lang w:val="fr-CA"/>
        </w:rPr>
        <w:t xml:space="preserve"> ou par téléphone au 819-321-2332 poste 3700</w:t>
      </w:r>
      <w:r w:rsidR="00F87B09">
        <w:rPr>
          <w:rFonts w:ascii="Calibri Light" w:hAnsi="Calibri Light" w:cs="Calibri Light"/>
          <w:bCs/>
          <w:sz w:val="22"/>
          <w:lang w:val="fr-CA"/>
        </w:rPr>
        <w:t xml:space="preserve"> dès que possible.</w:t>
      </w:r>
    </w:p>
    <w:p w14:paraId="55170637" w14:textId="6F56570D" w:rsidR="00A00618" w:rsidRDefault="00A00618" w:rsidP="000C4509">
      <w:pPr>
        <w:jc w:val="both"/>
        <w:rPr>
          <w:rFonts w:ascii="Calibri Light" w:hAnsi="Calibri Light" w:cs="Calibri Light"/>
          <w:bCs/>
          <w:sz w:val="22"/>
          <w:lang w:val="fr-CA"/>
        </w:rPr>
      </w:pPr>
    </w:p>
    <w:p w14:paraId="0B5205E9" w14:textId="77777777" w:rsidR="00F87B09" w:rsidRDefault="00F87B09" w:rsidP="00F87B09">
      <w:pPr>
        <w:jc w:val="both"/>
        <w:rPr>
          <w:rFonts w:ascii="Calibri Light" w:hAnsi="Calibri Light" w:cs="Calibri Light"/>
          <w:b/>
          <w:sz w:val="28"/>
          <w:szCs w:val="28"/>
          <w:lang w:val="fr-CA"/>
        </w:rPr>
      </w:pPr>
    </w:p>
    <w:p w14:paraId="7B341F62" w14:textId="77777777" w:rsidR="004E3354" w:rsidRDefault="004E3354" w:rsidP="00F87B09">
      <w:pPr>
        <w:jc w:val="both"/>
        <w:rPr>
          <w:rFonts w:ascii="Calibri Light" w:hAnsi="Calibri Light" w:cs="Calibri Light"/>
          <w:b/>
          <w:sz w:val="28"/>
          <w:szCs w:val="28"/>
          <w:lang w:val="fr-CA"/>
        </w:rPr>
      </w:pPr>
    </w:p>
    <w:p w14:paraId="7F422FB4" w14:textId="4D98D51A" w:rsidR="00F87B09" w:rsidRPr="00440ED8" w:rsidRDefault="00F87B09" w:rsidP="00F87B09">
      <w:pPr>
        <w:jc w:val="both"/>
        <w:rPr>
          <w:rFonts w:ascii="Calibri Light" w:hAnsi="Calibri Light" w:cs="Calibri Light"/>
          <w:b/>
          <w:sz w:val="28"/>
          <w:szCs w:val="28"/>
          <w:lang w:val="fr-CA"/>
        </w:rPr>
      </w:pPr>
      <w:r>
        <w:rPr>
          <w:rFonts w:ascii="Calibri Light" w:hAnsi="Calibri Light" w:cs="Calibri Light"/>
          <w:b/>
          <w:sz w:val="28"/>
          <w:szCs w:val="28"/>
          <w:lang w:val="fr-CA"/>
        </w:rPr>
        <w:t>Calendrier de collecte 202</w:t>
      </w:r>
      <w:r w:rsidR="00A82A34">
        <w:rPr>
          <w:rFonts w:ascii="Calibri Light" w:hAnsi="Calibri Light" w:cs="Calibri Light"/>
          <w:b/>
          <w:sz w:val="28"/>
          <w:szCs w:val="28"/>
          <w:lang w:val="fr-CA"/>
        </w:rPr>
        <w:t>3</w:t>
      </w:r>
    </w:p>
    <w:p w14:paraId="292D0ADF" w14:textId="77777777" w:rsidR="00F87B09" w:rsidRPr="005C6151" w:rsidRDefault="00F87B09" w:rsidP="00F87B09">
      <w:pPr>
        <w:jc w:val="both"/>
        <w:rPr>
          <w:rFonts w:ascii="Calibri Light" w:hAnsi="Calibri Light" w:cs="Calibri Light"/>
          <w:bCs/>
          <w:sz w:val="22"/>
          <w:lang w:val="fr-CA"/>
        </w:rPr>
      </w:pPr>
    </w:p>
    <w:p w14:paraId="35B076A1" w14:textId="018D9231" w:rsidR="00F87B09" w:rsidRPr="00443C5F" w:rsidRDefault="00F87B09" w:rsidP="00F87B09">
      <w:pPr>
        <w:jc w:val="both"/>
        <w:rPr>
          <w:rFonts w:ascii="Calibri Light" w:hAnsi="Calibri Light" w:cs="Calibri Light"/>
          <w:bCs/>
          <w:sz w:val="22"/>
          <w:lang w:val="fr-CA"/>
        </w:rPr>
      </w:pPr>
      <w:r w:rsidRPr="00443C5F">
        <w:rPr>
          <w:rFonts w:ascii="Calibri Light" w:hAnsi="Calibri Light" w:cs="Calibri Light"/>
          <w:bCs/>
          <w:sz w:val="22"/>
          <w:lang w:val="fr-CA"/>
        </w:rPr>
        <w:t xml:space="preserve">Le nouveau calendrier de collecte est maintenant disponible. Celui-ci indique comment bien répartir </w:t>
      </w:r>
      <w:r w:rsidR="007C364B" w:rsidRPr="00443C5F">
        <w:rPr>
          <w:rFonts w:ascii="Calibri Light" w:hAnsi="Calibri Light" w:cs="Calibri Light"/>
          <w:bCs/>
          <w:sz w:val="22"/>
          <w:lang w:val="fr-CA"/>
        </w:rPr>
        <w:t>v</w:t>
      </w:r>
      <w:r w:rsidRPr="00443C5F">
        <w:rPr>
          <w:rFonts w:ascii="Calibri Light" w:hAnsi="Calibri Light" w:cs="Calibri Light"/>
          <w:bCs/>
          <w:sz w:val="22"/>
          <w:lang w:val="fr-CA"/>
        </w:rPr>
        <w:t xml:space="preserve">os différentes matières résiduelles pour une meilleure utilisation des différents bacs </w:t>
      </w:r>
      <w:r w:rsidR="007C364B" w:rsidRPr="00443C5F">
        <w:rPr>
          <w:rFonts w:ascii="Calibri Light" w:hAnsi="Calibri Light" w:cs="Calibri Light"/>
          <w:bCs/>
          <w:sz w:val="22"/>
          <w:lang w:val="fr-CA"/>
        </w:rPr>
        <w:t xml:space="preserve">mis </w:t>
      </w:r>
      <w:r w:rsidRPr="00443C5F">
        <w:rPr>
          <w:rFonts w:ascii="Calibri Light" w:hAnsi="Calibri Light" w:cs="Calibri Light"/>
          <w:bCs/>
          <w:sz w:val="22"/>
          <w:lang w:val="fr-CA"/>
        </w:rPr>
        <w:t xml:space="preserve">à </w:t>
      </w:r>
      <w:r w:rsidR="007C364B" w:rsidRPr="00443C5F">
        <w:rPr>
          <w:rFonts w:ascii="Calibri Light" w:hAnsi="Calibri Light" w:cs="Calibri Light"/>
          <w:bCs/>
          <w:sz w:val="22"/>
          <w:lang w:val="fr-CA"/>
        </w:rPr>
        <w:t>votre</w:t>
      </w:r>
      <w:r w:rsidRPr="00443C5F">
        <w:rPr>
          <w:rFonts w:ascii="Calibri Light" w:hAnsi="Calibri Light" w:cs="Calibri Light"/>
          <w:bCs/>
          <w:sz w:val="22"/>
          <w:lang w:val="fr-CA"/>
        </w:rPr>
        <w:t xml:space="preserve"> disposition. Une copie</w:t>
      </w:r>
      <w:r w:rsidR="00342F8A" w:rsidRPr="00443C5F">
        <w:rPr>
          <w:rFonts w:ascii="Calibri Light" w:hAnsi="Calibri Light" w:cs="Calibri Light"/>
          <w:bCs/>
          <w:sz w:val="22"/>
          <w:lang w:val="fr-CA"/>
        </w:rPr>
        <w:t xml:space="preserve"> du calendrier</w:t>
      </w:r>
      <w:r w:rsidRPr="00443C5F">
        <w:rPr>
          <w:rFonts w:ascii="Calibri Light" w:hAnsi="Calibri Light" w:cs="Calibri Light"/>
          <w:bCs/>
          <w:sz w:val="22"/>
          <w:lang w:val="fr-CA"/>
        </w:rPr>
        <w:t xml:space="preserve"> a été ajouté</w:t>
      </w:r>
      <w:r w:rsidR="00A00618" w:rsidRPr="00443C5F">
        <w:rPr>
          <w:rFonts w:ascii="Calibri Light" w:hAnsi="Calibri Light" w:cs="Calibri Light"/>
          <w:bCs/>
          <w:sz w:val="22"/>
          <w:lang w:val="fr-CA"/>
        </w:rPr>
        <w:t>e</w:t>
      </w:r>
      <w:r w:rsidRPr="00443C5F">
        <w:rPr>
          <w:rFonts w:ascii="Calibri Light" w:hAnsi="Calibri Light" w:cs="Calibri Light"/>
          <w:bCs/>
          <w:sz w:val="22"/>
          <w:lang w:val="fr-CA"/>
        </w:rPr>
        <w:t xml:space="preserve"> à l’envoi de votre compte de taxes. </w:t>
      </w:r>
    </w:p>
    <w:p w14:paraId="55CCA4D5" w14:textId="77777777" w:rsidR="009F3713" w:rsidRDefault="009F3713" w:rsidP="00F87B09">
      <w:pPr>
        <w:jc w:val="both"/>
        <w:rPr>
          <w:rFonts w:ascii="Calibri Light" w:hAnsi="Calibri Light" w:cs="Calibri Light"/>
          <w:bCs/>
          <w:sz w:val="22"/>
          <w:lang w:val="fr-CA"/>
        </w:rPr>
      </w:pPr>
    </w:p>
    <w:p w14:paraId="4DC3BF9A" w14:textId="77777777" w:rsidR="00F87B09" w:rsidRDefault="00F87B09" w:rsidP="00F87B09">
      <w:pPr>
        <w:jc w:val="both"/>
        <w:rPr>
          <w:rFonts w:ascii="Calibri Light" w:hAnsi="Calibri Light" w:cs="Calibri Light"/>
          <w:bCs/>
          <w:sz w:val="22"/>
          <w:lang w:val="fr-CA"/>
        </w:rPr>
      </w:pPr>
      <w:r>
        <w:rPr>
          <w:rFonts w:ascii="Calibri Light" w:hAnsi="Calibri Light" w:cs="Calibri Light"/>
          <w:bCs/>
          <w:sz w:val="22"/>
          <w:lang w:val="fr-CA"/>
        </w:rPr>
        <w:t>Le calendrier est également disponible sur notre site web :</w:t>
      </w:r>
    </w:p>
    <w:p w14:paraId="25CFE826" w14:textId="699BD7FE" w:rsidR="001669E3" w:rsidRDefault="0096041F" w:rsidP="00F87B09">
      <w:pPr>
        <w:jc w:val="both"/>
        <w:rPr>
          <w:rFonts w:ascii="Calibri Light" w:hAnsi="Calibri Light" w:cs="Calibri Light"/>
          <w:bCs/>
          <w:sz w:val="22"/>
          <w:lang w:val="fr-CA"/>
        </w:rPr>
      </w:pPr>
      <w:hyperlink r:id="rId10" w:history="1">
        <w:r w:rsidR="00A82A34" w:rsidRPr="00C27523">
          <w:rPr>
            <w:rStyle w:val="Lienhypertexte"/>
            <w:rFonts w:ascii="Calibri Light" w:hAnsi="Calibri Light" w:cs="Calibri Light"/>
            <w:bCs/>
            <w:sz w:val="22"/>
            <w:lang w:val="fr-CA"/>
          </w:rPr>
          <w:t>https://ivry-sur-le-lac.qc.ca/wp-content/uploads/2023/01/Ivry-sur-le-Lac_2023.pdf</w:t>
        </w:r>
      </w:hyperlink>
      <w:r w:rsidR="00A82A34">
        <w:rPr>
          <w:rFonts w:ascii="Calibri Light" w:hAnsi="Calibri Light" w:cs="Calibri Light"/>
          <w:bCs/>
          <w:sz w:val="22"/>
          <w:lang w:val="fr-CA"/>
        </w:rPr>
        <w:t xml:space="preserve"> </w:t>
      </w:r>
    </w:p>
    <w:p w14:paraId="3FF8D3CA" w14:textId="77777777" w:rsidR="00A82A34" w:rsidRDefault="00A82A34" w:rsidP="00F87B09">
      <w:pPr>
        <w:jc w:val="both"/>
        <w:rPr>
          <w:rFonts w:ascii="Calibri Light" w:hAnsi="Calibri Light" w:cs="Calibri Light"/>
          <w:bCs/>
          <w:sz w:val="22"/>
          <w:lang w:val="fr-CA"/>
        </w:rPr>
      </w:pPr>
    </w:p>
    <w:p w14:paraId="736EA7A2" w14:textId="6C7DD2C3" w:rsidR="001669E3" w:rsidRDefault="001669E3" w:rsidP="001669E3">
      <w:pPr>
        <w:jc w:val="center"/>
        <w:rPr>
          <w:rFonts w:ascii="Calibri Light" w:hAnsi="Calibri Light" w:cs="Calibri Light"/>
          <w:bCs/>
          <w:sz w:val="22"/>
          <w:lang w:val="fr-CA"/>
        </w:rPr>
      </w:pPr>
      <w:r>
        <w:rPr>
          <w:rFonts w:ascii="Calibri Light" w:hAnsi="Calibri Light" w:cs="Calibri Light"/>
          <w:bCs/>
          <w:noProof/>
          <w:sz w:val="22"/>
          <w:lang w:val="fr-CA"/>
        </w:rPr>
        <w:drawing>
          <wp:inline distT="0" distB="0" distL="0" distR="0" wp14:anchorId="320B6E10" wp14:editId="1A2A8A13">
            <wp:extent cx="1695450" cy="20288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a:extLst>
                        <a:ext uri="{28A0092B-C50C-407E-A947-70E740481C1C}">
                          <a14:useLocalDpi xmlns:a14="http://schemas.microsoft.com/office/drawing/2010/main" val="0"/>
                        </a:ext>
                      </a:extLst>
                    </a:blip>
                    <a:stretch>
                      <a:fillRect/>
                    </a:stretch>
                  </pic:blipFill>
                  <pic:spPr>
                    <a:xfrm>
                      <a:off x="0" y="0"/>
                      <a:ext cx="1695691" cy="2029113"/>
                    </a:xfrm>
                    <a:prstGeom prst="rect">
                      <a:avLst/>
                    </a:prstGeom>
                  </pic:spPr>
                </pic:pic>
              </a:graphicData>
            </a:graphic>
          </wp:inline>
        </w:drawing>
      </w:r>
    </w:p>
    <w:p w14:paraId="071C94A6" w14:textId="77777777" w:rsidR="00F87B09" w:rsidRDefault="00F87B09" w:rsidP="000C4509">
      <w:pPr>
        <w:jc w:val="both"/>
        <w:rPr>
          <w:rFonts w:ascii="Calibri Light" w:hAnsi="Calibri Light" w:cs="Calibri Light"/>
          <w:b/>
          <w:sz w:val="28"/>
          <w:szCs w:val="28"/>
          <w:lang w:val="fr-CA"/>
        </w:rPr>
      </w:pPr>
    </w:p>
    <w:p w14:paraId="00F7B171" w14:textId="77777777" w:rsidR="004E3354" w:rsidRDefault="004E3354" w:rsidP="00A00618">
      <w:pPr>
        <w:jc w:val="both"/>
        <w:rPr>
          <w:rFonts w:ascii="Calibri Light" w:hAnsi="Calibri Light" w:cs="Calibri Light"/>
          <w:b/>
          <w:sz w:val="28"/>
          <w:szCs w:val="28"/>
          <w:lang w:val="fr-CA"/>
        </w:rPr>
      </w:pPr>
    </w:p>
    <w:p w14:paraId="0AAA7920" w14:textId="77777777" w:rsidR="004E3354" w:rsidRDefault="004E3354" w:rsidP="00A00618">
      <w:pPr>
        <w:jc w:val="both"/>
        <w:rPr>
          <w:rFonts w:ascii="Calibri Light" w:hAnsi="Calibri Light" w:cs="Calibri Light"/>
          <w:b/>
          <w:sz w:val="28"/>
          <w:szCs w:val="28"/>
          <w:lang w:val="fr-CA"/>
        </w:rPr>
      </w:pPr>
    </w:p>
    <w:p w14:paraId="3BB0AFC7" w14:textId="691C1BC3" w:rsidR="00A00618" w:rsidRPr="003A0E2D" w:rsidRDefault="00A00618" w:rsidP="00A00618">
      <w:pPr>
        <w:jc w:val="both"/>
        <w:rPr>
          <w:rFonts w:ascii="Calibri Light" w:hAnsi="Calibri Light" w:cs="Calibri Light"/>
          <w:b/>
          <w:sz w:val="28"/>
          <w:szCs w:val="28"/>
          <w:lang w:val="fr-CA"/>
        </w:rPr>
      </w:pPr>
      <w:r w:rsidRPr="003A0E2D">
        <w:rPr>
          <w:rFonts w:ascii="Calibri Light" w:hAnsi="Calibri Light" w:cs="Calibri Light"/>
          <w:b/>
          <w:sz w:val="28"/>
          <w:szCs w:val="28"/>
          <w:lang w:val="fr-CA"/>
        </w:rPr>
        <w:lastRenderedPageBreak/>
        <w:t>Changement d’heure</w:t>
      </w:r>
    </w:p>
    <w:p w14:paraId="04543CBD" w14:textId="77777777" w:rsidR="00A00618" w:rsidRDefault="00A00618" w:rsidP="00A00618">
      <w:pPr>
        <w:jc w:val="both"/>
        <w:rPr>
          <w:rFonts w:ascii="Calibri Light" w:hAnsi="Calibri Light" w:cs="Calibri Light"/>
          <w:bCs/>
          <w:sz w:val="22"/>
          <w:lang w:val="fr-CA"/>
        </w:rPr>
      </w:pPr>
    </w:p>
    <w:p w14:paraId="2EAAD12A" w14:textId="657FB13A" w:rsidR="00A00618" w:rsidRDefault="00A00618" w:rsidP="00A00618">
      <w:pPr>
        <w:jc w:val="both"/>
        <w:rPr>
          <w:rFonts w:ascii="Calibri Light" w:hAnsi="Calibri Light" w:cs="Calibri Light"/>
          <w:bCs/>
          <w:sz w:val="22"/>
          <w:lang w:val="fr-CA"/>
        </w:rPr>
      </w:pPr>
      <w:r>
        <w:rPr>
          <w:rFonts w:ascii="Calibri Light" w:hAnsi="Calibri Light" w:cs="Calibri Light"/>
          <w:bCs/>
          <w:sz w:val="22"/>
          <w:lang w:val="fr-CA"/>
        </w:rPr>
        <w:t>On avancera l’heure dans la nuit du deuxième dimanche de mars, soit dans la nuit du 1</w:t>
      </w:r>
      <w:r w:rsidR="00A82A34">
        <w:rPr>
          <w:rFonts w:ascii="Calibri Light" w:hAnsi="Calibri Light" w:cs="Calibri Light"/>
          <w:bCs/>
          <w:sz w:val="22"/>
          <w:lang w:val="fr-CA"/>
        </w:rPr>
        <w:t>1</w:t>
      </w:r>
      <w:r>
        <w:rPr>
          <w:rFonts w:ascii="Calibri Light" w:hAnsi="Calibri Light" w:cs="Calibri Light"/>
          <w:bCs/>
          <w:sz w:val="22"/>
          <w:lang w:val="fr-CA"/>
        </w:rPr>
        <w:t xml:space="preserve"> au 1</w:t>
      </w:r>
      <w:r w:rsidR="00A82A34">
        <w:rPr>
          <w:rFonts w:ascii="Calibri Light" w:hAnsi="Calibri Light" w:cs="Calibri Light"/>
          <w:bCs/>
          <w:sz w:val="22"/>
          <w:lang w:val="fr-CA"/>
        </w:rPr>
        <w:t>2</w:t>
      </w:r>
      <w:r>
        <w:rPr>
          <w:rFonts w:ascii="Calibri Light" w:hAnsi="Calibri Light" w:cs="Calibri Light"/>
          <w:bCs/>
          <w:sz w:val="22"/>
          <w:lang w:val="fr-CA"/>
        </w:rPr>
        <w:t xml:space="preserve"> mars 202</w:t>
      </w:r>
      <w:r w:rsidR="00A82A34">
        <w:rPr>
          <w:rFonts w:ascii="Calibri Light" w:hAnsi="Calibri Light" w:cs="Calibri Light"/>
          <w:bCs/>
          <w:sz w:val="22"/>
          <w:lang w:val="fr-CA"/>
        </w:rPr>
        <w:t>3</w:t>
      </w:r>
      <w:r>
        <w:rPr>
          <w:rFonts w:ascii="Calibri Light" w:hAnsi="Calibri Light" w:cs="Calibri Light"/>
          <w:bCs/>
          <w:sz w:val="22"/>
          <w:lang w:val="fr-CA"/>
        </w:rPr>
        <w:t xml:space="preserve">. Le changement d’heure nous permet de réduire notre consommation d’énergie en prolongeant d’une heure la période </w:t>
      </w:r>
      <w:r w:rsidR="007C364B" w:rsidRPr="00201C12">
        <w:rPr>
          <w:rFonts w:ascii="Calibri Light" w:hAnsi="Calibri Light" w:cs="Calibri Light"/>
          <w:bCs/>
          <w:sz w:val="22"/>
          <w:lang w:val="fr-CA"/>
        </w:rPr>
        <w:t xml:space="preserve">d’ensoleillement </w:t>
      </w:r>
      <w:r w:rsidRPr="00201C12">
        <w:rPr>
          <w:rFonts w:ascii="Calibri Light" w:hAnsi="Calibri Light" w:cs="Calibri Light"/>
          <w:bCs/>
          <w:sz w:val="22"/>
          <w:lang w:val="fr-CA"/>
        </w:rPr>
        <w:t xml:space="preserve">en </w:t>
      </w:r>
      <w:r>
        <w:rPr>
          <w:rFonts w:ascii="Calibri Light" w:hAnsi="Calibri Light" w:cs="Calibri Light"/>
          <w:bCs/>
          <w:sz w:val="22"/>
          <w:lang w:val="fr-CA"/>
        </w:rPr>
        <w:t>fin de journée!</w:t>
      </w:r>
    </w:p>
    <w:p w14:paraId="6A26FC11" w14:textId="77777777" w:rsidR="00A00618" w:rsidRDefault="00A00618" w:rsidP="00A00618">
      <w:pPr>
        <w:jc w:val="both"/>
        <w:rPr>
          <w:rFonts w:ascii="Calibri Light" w:hAnsi="Calibri Light" w:cs="Calibri Light"/>
          <w:bCs/>
          <w:sz w:val="22"/>
          <w:lang w:val="fr-CA"/>
        </w:rPr>
      </w:pPr>
    </w:p>
    <w:p w14:paraId="74A100C6" w14:textId="6CFFA862" w:rsidR="00A00618" w:rsidRDefault="00A00618" w:rsidP="00A00618">
      <w:pPr>
        <w:jc w:val="both"/>
        <w:rPr>
          <w:rFonts w:ascii="Calibri Light" w:hAnsi="Calibri Light" w:cs="Calibri Light"/>
          <w:bCs/>
          <w:sz w:val="22"/>
          <w:lang w:val="fr-CA"/>
        </w:rPr>
      </w:pPr>
      <w:r>
        <w:rPr>
          <w:rFonts w:ascii="Calibri Light" w:hAnsi="Calibri Light" w:cs="Calibri Light"/>
          <w:bCs/>
          <w:sz w:val="22"/>
          <w:lang w:val="fr-CA"/>
        </w:rPr>
        <w:t>C’est également le temps de changer les piles de vos détecteurs de fumée</w:t>
      </w:r>
      <w:r w:rsidR="009F3713">
        <w:rPr>
          <w:rFonts w:ascii="Calibri Light" w:hAnsi="Calibri Light" w:cs="Calibri Light"/>
          <w:bCs/>
          <w:sz w:val="22"/>
          <w:lang w:val="fr-CA"/>
        </w:rPr>
        <w:t>!</w:t>
      </w:r>
    </w:p>
    <w:p w14:paraId="26EB9B42" w14:textId="37AFFCEE" w:rsidR="001669E3" w:rsidRDefault="001669E3" w:rsidP="00A00618">
      <w:pPr>
        <w:jc w:val="both"/>
        <w:rPr>
          <w:rFonts w:ascii="Calibri Light" w:hAnsi="Calibri Light" w:cs="Calibri Light"/>
          <w:bCs/>
          <w:sz w:val="22"/>
          <w:lang w:val="fr-CA"/>
        </w:rPr>
      </w:pPr>
    </w:p>
    <w:p w14:paraId="65C1D4A6" w14:textId="77777777" w:rsidR="004E3354" w:rsidRDefault="004E3354" w:rsidP="00A00618">
      <w:pPr>
        <w:jc w:val="both"/>
        <w:rPr>
          <w:rFonts w:ascii="Calibri Light" w:hAnsi="Calibri Light" w:cs="Calibri Light"/>
          <w:b/>
          <w:bCs/>
          <w:sz w:val="28"/>
          <w:szCs w:val="28"/>
          <w:lang w:val="fr-CA"/>
        </w:rPr>
      </w:pPr>
    </w:p>
    <w:p w14:paraId="4182C4A6" w14:textId="77777777" w:rsidR="004E3354" w:rsidRDefault="004E3354" w:rsidP="00A00618">
      <w:pPr>
        <w:jc w:val="both"/>
        <w:rPr>
          <w:rFonts w:ascii="Calibri Light" w:hAnsi="Calibri Light" w:cs="Calibri Light"/>
          <w:b/>
          <w:bCs/>
          <w:sz w:val="28"/>
          <w:szCs w:val="28"/>
          <w:lang w:val="fr-CA"/>
        </w:rPr>
      </w:pPr>
    </w:p>
    <w:p w14:paraId="5E9608AA" w14:textId="5807E255" w:rsidR="00A00618" w:rsidRDefault="00A00618" w:rsidP="00A00618">
      <w:pPr>
        <w:jc w:val="both"/>
        <w:rPr>
          <w:rFonts w:ascii="Calibri Light" w:hAnsi="Calibri Light" w:cs="Calibri Light"/>
          <w:b/>
          <w:bCs/>
          <w:sz w:val="28"/>
          <w:szCs w:val="28"/>
          <w:lang w:val="fr-CA"/>
        </w:rPr>
      </w:pPr>
      <w:r>
        <w:rPr>
          <w:rFonts w:ascii="Calibri Light" w:hAnsi="Calibri Light" w:cs="Calibri Light"/>
          <w:b/>
          <w:bCs/>
          <w:sz w:val="28"/>
          <w:szCs w:val="28"/>
          <w:lang w:val="fr-CA"/>
        </w:rPr>
        <w:t>Déplacements sur les cours d’eau</w:t>
      </w:r>
    </w:p>
    <w:p w14:paraId="3CD74E68" w14:textId="77777777" w:rsidR="00A00618" w:rsidRDefault="00A00618" w:rsidP="00A00618">
      <w:pPr>
        <w:jc w:val="both"/>
        <w:rPr>
          <w:rFonts w:ascii="Calibri Light" w:hAnsi="Calibri Light" w:cs="Calibri Light"/>
          <w:sz w:val="22"/>
          <w:lang w:val="fr-CA"/>
        </w:rPr>
      </w:pPr>
    </w:p>
    <w:p w14:paraId="2AE7ADCB" w14:textId="0402A925" w:rsidR="00A00618" w:rsidRDefault="00A00618" w:rsidP="00A00618">
      <w:pPr>
        <w:jc w:val="both"/>
        <w:rPr>
          <w:rFonts w:ascii="Calibri Light" w:hAnsi="Calibri Light" w:cs="Calibri Light"/>
          <w:sz w:val="22"/>
          <w:lang w:val="fr-CA"/>
        </w:rPr>
      </w:pPr>
      <w:r>
        <w:rPr>
          <w:rFonts w:ascii="Calibri Light" w:hAnsi="Calibri Light" w:cs="Calibri Light"/>
          <w:sz w:val="22"/>
          <w:lang w:val="fr-CA"/>
        </w:rPr>
        <w:t xml:space="preserve">En raison des grandes variations de </w:t>
      </w:r>
      <w:r w:rsidRPr="00201C12">
        <w:rPr>
          <w:rFonts w:ascii="Calibri Light" w:hAnsi="Calibri Light" w:cs="Calibri Light"/>
          <w:sz w:val="22"/>
          <w:lang w:val="fr-CA"/>
        </w:rPr>
        <w:t xml:space="preserve">température </w:t>
      </w:r>
      <w:r w:rsidR="007C364B" w:rsidRPr="00201C12">
        <w:rPr>
          <w:rFonts w:ascii="Calibri Light" w:hAnsi="Calibri Light" w:cs="Calibri Light"/>
          <w:sz w:val="22"/>
          <w:lang w:val="fr-CA"/>
        </w:rPr>
        <w:t>remarquées depuis quelques années</w:t>
      </w:r>
      <w:r w:rsidRPr="00201C12">
        <w:rPr>
          <w:rFonts w:ascii="Calibri Light" w:hAnsi="Calibri Light" w:cs="Calibri Light"/>
          <w:sz w:val="22"/>
          <w:lang w:val="fr-CA"/>
        </w:rPr>
        <w:t xml:space="preserve">, plusieurs cours d’eau ne gèleront pas convenablement et peuvent être risqués durant l’hiver. Avant de </w:t>
      </w:r>
      <w:r w:rsidR="00342F8A" w:rsidRPr="00201C12">
        <w:rPr>
          <w:rFonts w:ascii="Calibri Light" w:hAnsi="Calibri Light" w:cs="Calibri Light"/>
          <w:sz w:val="22"/>
          <w:lang w:val="fr-CA"/>
        </w:rPr>
        <w:t xml:space="preserve">vous aventurez </w:t>
      </w:r>
      <w:r w:rsidRPr="00201C12">
        <w:rPr>
          <w:rFonts w:ascii="Calibri Light" w:hAnsi="Calibri Light" w:cs="Calibri Light"/>
          <w:sz w:val="22"/>
          <w:lang w:val="fr-CA"/>
        </w:rPr>
        <w:t>sur un cours d’eau</w:t>
      </w:r>
      <w:r w:rsidR="00121AAB" w:rsidRPr="00201C12">
        <w:rPr>
          <w:rFonts w:ascii="Calibri Light" w:hAnsi="Calibri Light" w:cs="Calibri Light"/>
          <w:sz w:val="22"/>
          <w:lang w:val="fr-CA"/>
        </w:rPr>
        <w:t>,</w:t>
      </w:r>
      <w:r w:rsidRPr="00201C12">
        <w:rPr>
          <w:rFonts w:ascii="Calibri Light" w:hAnsi="Calibri Light" w:cs="Calibri Light"/>
          <w:sz w:val="22"/>
          <w:lang w:val="fr-CA"/>
        </w:rPr>
        <w:t xml:space="preserve"> il est primordial de prendre les précautions nécessaires.</w:t>
      </w:r>
    </w:p>
    <w:p w14:paraId="15031F90" w14:textId="77777777" w:rsidR="00A00618" w:rsidRDefault="00A00618" w:rsidP="00A00618">
      <w:pPr>
        <w:jc w:val="both"/>
        <w:rPr>
          <w:rFonts w:ascii="Calibri Light" w:hAnsi="Calibri Light" w:cs="Calibri Light"/>
          <w:sz w:val="22"/>
          <w:lang w:val="fr-CA"/>
        </w:rPr>
      </w:pPr>
    </w:p>
    <w:p w14:paraId="33DE907C" w14:textId="2A6CE96A" w:rsidR="00A00618" w:rsidRDefault="00A00618" w:rsidP="00A00618">
      <w:pPr>
        <w:jc w:val="both"/>
        <w:rPr>
          <w:rFonts w:ascii="Calibri Light" w:hAnsi="Calibri Light" w:cs="Calibri Light"/>
          <w:sz w:val="22"/>
          <w:lang w:val="fr-CA"/>
        </w:rPr>
      </w:pPr>
      <w:r>
        <w:rPr>
          <w:rFonts w:ascii="Calibri Light" w:hAnsi="Calibri Light" w:cs="Calibri Light"/>
          <w:sz w:val="22"/>
          <w:lang w:val="fr-CA"/>
        </w:rPr>
        <w:t>Observez la couleur de la glace, une glace bleue et transparente est habituellement plus résistante. Une glace blanche et opaque contient une portion d’air</w:t>
      </w:r>
      <w:r w:rsidR="007C364B">
        <w:rPr>
          <w:rFonts w:ascii="Calibri Light" w:hAnsi="Calibri Light" w:cs="Calibri Light"/>
          <w:sz w:val="22"/>
          <w:lang w:val="fr-CA"/>
        </w:rPr>
        <w:t xml:space="preserve"> </w:t>
      </w:r>
      <w:r>
        <w:rPr>
          <w:rFonts w:ascii="Calibri Light" w:hAnsi="Calibri Light" w:cs="Calibri Light"/>
          <w:sz w:val="22"/>
          <w:lang w:val="fr-CA"/>
        </w:rPr>
        <w:t>élevée, sa résistance dépend alors de sa densité. Une glace grise contient habituellement une portion d’eau, à la suite d’un dégel par exemple et est</w:t>
      </w:r>
      <w:r w:rsidRPr="00201C12">
        <w:rPr>
          <w:rFonts w:ascii="Calibri Light" w:hAnsi="Calibri Light" w:cs="Calibri Light"/>
          <w:sz w:val="22"/>
          <w:lang w:val="fr-CA"/>
        </w:rPr>
        <w:t xml:space="preserve"> </w:t>
      </w:r>
      <w:r w:rsidR="007C364B" w:rsidRPr="00201C12">
        <w:rPr>
          <w:rFonts w:ascii="Calibri Light" w:hAnsi="Calibri Light" w:cs="Calibri Light"/>
          <w:sz w:val="22"/>
          <w:lang w:val="fr-CA"/>
        </w:rPr>
        <w:t>considérée</w:t>
      </w:r>
      <w:r w:rsidRPr="00201C12">
        <w:rPr>
          <w:rFonts w:ascii="Calibri Light" w:hAnsi="Calibri Light" w:cs="Calibri Light"/>
          <w:sz w:val="22"/>
          <w:lang w:val="fr-CA"/>
        </w:rPr>
        <w:t xml:space="preserve"> </w:t>
      </w:r>
      <w:r>
        <w:rPr>
          <w:rFonts w:ascii="Calibri Light" w:hAnsi="Calibri Light" w:cs="Calibri Light"/>
          <w:sz w:val="22"/>
          <w:lang w:val="fr-CA"/>
        </w:rPr>
        <w:t>comme dangereuse. Aucun type de glace n’est sécuritaire à 100</w:t>
      </w:r>
      <w:r w:rsidR="007C364B">
        <w:rPr>
          <w:rFonts w:ascii="Calibri Light" w:hAnsi="Calibri Light" w:cs="Calibri Light"/>
          <w:sz w:val="22"/>
          <w:lang w:val="fr-CA"/>
        </w:rPr>
        <w:t xml:space="preserve"> </w:t>
      </w:r>
      <w:r>
        <w:rPr>
          <w:rFonts w:ascii="Calibri Light" w:hAnsi="Calibri Light" w:cs="Calibri Light"/>
          <w:sz w:val="22"/>
          <w:lang w:val="fr-CA"/>
        </w:rPr>
        <w:t>%.</w:t>
      </w:r>
    </w:p>
    <w:p w14:paraId="7C59AF39" w14:textId="77777777" w:rsidR="00A00618" w:rsidRDefault="00A00618" w:rsidP="00A00618">
      <w:pPr>
        <w:jc w:val="both"/>
        <w:rPr>
          <w:rFonts w:ascii="Calibri Light" w:hAnsi="Calibri Light" w:cs="Calibri Light"/>
          <w:sz w:val="22"/>
          <w:lang w:val="fr-CA"/>
        </w:rPr>
      </w:pPr>
    </w:p>
    <w:p w14:paraId="17A4172B" w14:textId="77777777" w:rsidR="00A00618" w:rsidRDefault="00A00618" w:rsidP="00A00618">
      <w:pPr>
        <w:jc w:val="both"/>
        <w:rPr>
          <w:rFonts w:ascii="Calibri Light" w:hAnsi="Calibri Light" w:cs="Calibri Light"/>
          <w:sz w:val="22"/>
          <w:lang w:val="fr-CA"/>
        </w:rPr>
      </w:pPr>
      <w:r>
        <w:rPr>
          <w:rFonts w:ascii="Calibri Light" w:hAnsi="Calibri Light" w:cs="Calibri Light"/>
          <w:sz w:val="22"/>
          <w:lang w:val="fr-CA"/>
        </w:rPr>
        <w:t>Il est également recommandé de ne jamais s’aventurer seul sur un cours d’eau.</w:t>
      </w:r>
    </w:p>
    <w:p w14:paraId="3C0B028D" w14:textId="47F813FE" w:rsidR="00A00618" w:rsidRDefault="00A00618" w:rsidP="000C4509">
      <w:pPr>
        <w:jc w:val="both"/>
        <w:rPr>
          <w:rFonts w:ascii="Calibri Light" w:hAnsi="Calibri Light" w:cs="Calibri Light"/>
          <w:b/>
          <w:sz w:val="28"/>
          <w:szCs w:val="28"/>
          <w:lang w:val="fr-CA"/>
        </w:rPr>
      </w:pPr>
    </w:p>
    <w:p w14:paraId="7DA04338" w14:textId="20032504" w:rsidR="00143D71" w:rsidRDefault="004E3354" w:rsidP="000C4509">
      <w:pPr>
        <w:jc w:val="both"/>
        <w:rPr>
          <w:rFonts w:ascii="Calibri Light" w:hAnsi="Calibri Light" w:cs="Calibri Light"/>
          <w:b/>
          <w:sz w:val="28"/>
          <w:szCs w:val="28"/>
          <w:lang w:val="fr-CA"/>
        </w:rPr>
      </w:pPr>
      <w:r>
        <w:rPr>
          <w:noProof/>
        </w:rPr>
        <w:drawing>
          <wp:inline distT="0" distB="0" distL="0" distR="0" wp14:anchorId="33AFBB4F" wp14:editId="77B189A8">
            <wp:extent cx="6248400" cy="3838575"/>
            <wp:effectExtent l="0" t="0" r="0" b="9525"/>
            <wp:docPr id="2" name="Image 2" descr="Une image contenant extérieur, ciel, neige, ski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extérieur, ciel, neige, skiant&#10;&#10;Description générée automatiquement"/>
                    <pic:cNvPicPr/>
                  </pic:nvPicPr>
                  <pic:blipFill>
                    <a:blip r:embed="rId12"/>
                    <a:stretch>
                      <a:fillRect/>
                    </a:stretch>
                  </pic:blipFill>
                  <pic:spPr>
                    <a:xfrm>
                      <a:off x="0" y="0"/>
                      <a:ext cx="6248400" cy="3838575"/>
                    </a:xfrm>
                    <a:prstGeom prst="rect">
                      <a:avLst/>
                    </a:prstGeom>
                  </pic:spPr>
                </pic:pic>
              </a:graphicData>
            </a:graphic>
          </wp:inline>
        </w:drawing>
      </w:r>
    </w:p>
    <w:p w14:paraId="0CA0E2ED" w14:textId="6150681D" w:rsidR="00143D71" w:rsidRDefault="00143D71" w:rsidP="00566E0E">
      <w:pPr>
        <w:jc w:val="center"/>
        <w:rPr>
          <w:rFonts w:ascii="Calibri Light" w:hAnsi="Calibri Light" w:cs="Calibri Light"/>
          <w:b/>
          <w:sz w:val="28"/>
          <w:szCs w:val="28"/>
          <w:lang w:val="fr-CA"/>
        </w:rPr>
      </w:pPr>
    </w:p>
    <w:p w14:paraId="2E323C13" w14:textId="58376976" w:rsidR="00143D71" w:rsidRDefault="00143D71" w:rsidP="000C4509">
      <w:pPr>
        <w:jc w:val="both"/>
        <w:rPr>
          <w:rFonts w:ascii="Calibri Light" w:hAnsi="Calibri Light" w:cs="Calibri Light"/>
          <w:bCs/>
          <w:sz w:val="22"/>
          <w:lang w:val="fr-CA"/>
        </w:rPr>
      </w:pPr>
    </w:p>
    <w:p w14:paraId="60D5B56C" w14:textId="3E199C40" w:rsidR="00143D71" w:rsidRPr="00143D71" w:rsidRDefault="00143D71" w:rsidP="00143D71">
      <w:pPr>
        <w:jc w:val="center"/>
        <w:rPr>
          <w:rFonts w:ascii="Calibri Light" w:hAnsi="Calibri Light" w:cs="Calibri Light"/>
          <w:bCs/>
          <w:sz w:val="22"/>
          <w:lang w:val="fr-CA"/>
        </w:rPr>
      </w:pPr>
    </w:p>
    <w:p w14:paraId="0CD67991" w14:textId="6D12A3A6" w:rsidR="004E3354" w:rsidRDefault="004E3354" w:rsidP="000C4509">
      <w:pPr>
        <w:jc w:val="both"/>
        <w:rPr>
          <w:rFonts w:ascii="Calibri Light" w:hAnsi="Calibri Light" w:cs="Calibri Light"/>
          <w:b/>
          <w:bCs/>
          <w:sz w:val="28"/>
          <w:szCs w:val="28"/>
          <w:lang w:val="fr-CA"/>
        </w:rPr>
      </w:pPr>
      <w:r>
        <w:rPr>
          <w:rFonts w:ascii="Calibri Light" w:hAnsi="Calibri Light" w:cs="Calibri Light"/>
          <w:b/>
          <w:bCs/>
          <w:sz w:val="28"/>
          <w:szCs w:val="28"/>
          <w:lang w:val="fr-CA"/>
        </w:rPr>
        <w:lastRenderedPageBreak/>
        <w:t>Semaine québécoise de réduction des déchets à l’année pour 2023!</w:t>
      </w:r>
    </w:p>
    <w:p w14:paraId="44A88C17" w14:textId="7F1CFFFA" w:rsidR="004E3354" w:rsidRDefault="004E3354" w:rsidP="000C4509">
      <w:pPr>
        <w:jc w:val="both"/>
        <w:rPr>
          <w:rFonts w:ascii="Calibri Light" w:hAnsi="Calibri Light" w:cs="Calibri Light"/>
          <w:sz w:val="22"/>
          <w:lang w:val="fr-CA"/>
        </w:rPr>
      </w:pPr>
    </w:p>
    <w:p w14:paraId="16951096" w14:textId="3145DFBC" w:rsidR="004E3354" w:rsidRDefault="004E3354" w:rsidP="000C4509">
      <w:pPr>
        <w:jc w:val="both"/>
        <w:rPr>
          <w:rFonts w:ascii="Calibri Light" w:hAnsi="Calibri Light" w:cs="Calibri Light"/>
          <w:sz w:val="22"/>
          <w:lang w:val="fr-CA"/>
        </w:rPr>
      </w:pPr>
      <w:r>
        <w:rPr>
          <w:rFonts w:ascii="Calibri Light" w:hAnsi="Calibri Light" w:cs="Calibri Light"/>
          <w:sz w:val="22"/>
          <w:lang w:val="fr-CA"/>
        </w:rPr>
        <w:t xml:space="preserve">Cette année la semaine québécoise de réduction des déchets </w:t>
      </w:r>
      <w:r w:rsidR="007B1413">
        <w:rPr>
          <w:rFonts w:ascii="Calibri Light" w:hAnsi="Calibri Light" w:cs="Calibri Light"/>
          <w:sz w:val="22"/>
          <w:lang w:val="fr-CA"/>
        </w:rPr>
        <w:t>à</w:t>
      </w:r>
      <w:r>
        <w:rPr>
          <w:rFonts w:ascii="Calibri Light" w:hAnsi="Calibri Light" w:cs="Calibri Light"/>
          <w:sz w:val="22"/>
          <w:lang w:val="fr-CA"/>
        </w:rPr>
        <w:t xml:space="preserve"> lieu tout au long de l’année. Chaque mois, un thème est abordé, en février ce sont </w:t>
      </w:r>
      <w:r w:rsidRPr="004E3354">
        <w:rPr>
          <w:rFonts w:ascii="Calibri Light" w:hAnsi="Calibri Light" w:cs="Calibri Light"/>
          <w:b/>
          <w:bCs/>
          <w:sz w:val="22"/>
          <w:lang w:val="fr-CA"/>
        </w:rPr>
        <w:t>les emballages</w:t>
      </w:r>
      <w:r>
        <w:rPr>
          <w:rFonts w:ascii="Calibri Light" w:hAnsi="Calibri Light" w:cs="Calibri Light"/>
          <w:sz w:val="22"/>
          <w:lang w:val="fr-CA"/>
        </w:rPr>
        <w:t>!</w:t>
      </w:r>
    </w:p>
    <w:p w14:paraId="147C401A" w14:textId="7DB3D685" w:rsidR="004E3354" w:rsidRDefault="004E3354" w:rsidP="000C4509">
      <w:pPr>
        <w:jc w:val="both"/>
        <w:rPr>
          <w:rFonts w:ascii="Calibri Light" w:hAnsi="Calibri Light" w:cs="Calibri Light"/>
          <w:sz w:val="22"/>
          <w:lang w:val="fr-CA"/>
        </w:rPr>
      </w:pPr>
    </w:p>
    <w:p w14:paraId="7739AB8B" w14:textId="67A698FA" w:rsidR="004E3354" w:rsidRDefault="004E3354" w:rsidP="000C4509">
      <w:pPr>
        <w:jc w:val="both"/>
        <w:rPr>
          <w:rFonts w:ascii="Calibri Light" w:hAnsi="Calibri Light" w:cs="Calibri Light"/>
          <w:sz w:val="22"/>
          <w:lang w:val="fr-CA"/>
        </w:rPr>
      </w:pPr>
      <w:r>
        <w:rPr>
          <w:rFonts w:ascii="Calibri Light" w:hAnsi="Calibri Light" w:cs="Calibri Light"/>
          <w:sz w:val="22"/>
          <w:lang w:val="fr-CA"/>
        </w:rPr>
        <w:t xml:space="preserve">Selon les dernières </w:t>
      </w:r>
      <w:r w:rsidRPr="00443C5F">
        <w:rPr>
          <w:rFonts w:ascii="Calibri Light" w:hAnsi="Calibri Light" w:cs="Calibri Light"/>
          <w:sz w:val="22"/>
          <w:lang w:val="fr-CA"/>
        </w:rPr>
        <w:t>données de RECYCLE-QUÉBEC 47</w:t>
      </w:r>
      <w:r w:rsidR="007C364B" w:rsidRPr="00443C5F">
        <w:rPr>
          <w:rFonts w:ascii="Calibri Light" w:hAnsi="Calibri Light" w:cs="Calibri Light"/>
          <w:sz w:val="22"/>
          <w:lang w:val="fr-CA"/>
        </w:rPr>
        <w:t xml:space="preserve"> </w:t>
      </w:r>
      <w:r w:rsidRPr="00443C5F">
        <w:rPr>
          <w:rFonts w:ascii="Calibri Light" w:hAnsi="Calibri Light" w:cs="Calibri Light"/>
          <w:sz w:val="22"/>
          <w:lang w:val="fr-CA"/>
        </w:rPr>
        <w:t xml:space="preserve">% des matières récupérées </w:t>
      </w:r>
      <w:r w:rsidR="00AA0EFE" w:rsidRPr="00443C5F">
        <w:rPr>
          <w:rFonts w:ascii="Calibri Light" w:hAnsi="Calibri Light" w:cs="Calibri Light"/>
          <w:sz w:val="22"/>
          <w:lang w:val="fr-CA"/>
        </w:rPr>
        <w:t xml:space="preserve">par la collecte municipale sont recyclées. Il faut continuer nos efforts </w:t>
      </w:r>
      <w:r w:rsidR="00353E39" w:rsidRPr="00443C5F">
        <w:rPr>
          <w:rFonts w:ascii="Calibri Light" w:hAnsi="Calibri Light" w:cs="Calibri Light"/>
          <w:sz w:val="22"/>
          <w:lang w:val="fr-CA"/>
        </w:rPr>
        <w:t xml:space="preserve">car </w:t>
      </w:r>
      <w:r w:rsidR="00AA0EFE" w:rsidRPr="00443C5F">
        <w:rPr>
          <w:rFonts w:ascii="Calibri Light" w:hAnsi="Calibri Light" w:cs="Calibri Light"/>
          <w:sz w:val="22"/>
          <w:lang w:val="fr-CA"/>
        </w:rPr>
        <w:t xml:space="preserve">le suremballage est un enjeu. </w:t>
      </w:r>
      <w:r w:rsidR="006045C8" w:rsidRPr="00443C5F">
        <w:rPr>
          <w:rFonts w:ascii="Calibri Light" w:hAnsi="Calibri Light" w:cs="Calibri Light"/>
          <w:sz w:val="22"/>
          <w:lang w:val="fr-CA"/>
        </w:rPr>
        <w:t xml:space="preserve">Lorsque vous faites vos courses à l’épicerie, vous achetez des produits qui </w:t>
      </w:r>
      <w:r w:rsidR="00353E39" w:rsidRPr="00443C5F">
        <w:rPr>
          <w:rFonts w:ascii="Calibri Light" w:hAnsi="Calibri Light" w:cs="Calibri Light"/>
          <w:sz w:val="22"/>
          <w:lang w:val="fr-CA"/>
        </w:rPr>
        <w:t xml:space="preserve">déjà </w:t>
      </w:r>
      <w:r w:rsidR="006045C8" w:rsidRPr="00443C5F">
        <w:rPr>
          <w:rFonts w:ascii="Calibri Light" w:hAnsi="Calibri Light" w:cs="Calibri Light"/>
          <w:sz w:val="22"/>
          <w:lang w:val="fr-CA"/>
        </w:rPr>
        <w:t>sont emballés de plastiques, de verre, de carton et de métal. Certains emballages sont recyclables d’autres non</w:t>
      </w:r>
      <w:r w:rsidR="00342F8A" w:rsidRPr="00443C5F">
        <w:rPr>
          <w:rFonts w:ascii="Calibri Light" w:hAnsi="Calibri Light" w:cs="Calibri Light"/>
          <w:sz w:val="22"/>
          <w:lang w:val="fr-CA"/>
        </w:rPr>
        <w:t xml:space="preserve"> et</w:t>
      </w:r>
      <w:r w:rsidR="00353E39" w:rsidRPr="00443C5F">
        <w:rPr>
          <w:rFonts w:ascii="Calibri Light" w:hAnsi="Calibri Light" w:cs="Calibri Light"/>
          <w:sz w:val="22"/>
          <w:lang w:val="fr-CA"/>
        </w:rPr>
        <w:t xml:space="preserve"> plusieurs </w:t>
      </w:r>
      <w:r w:rsidR="006045C8" w:rsidRPr="00443C5F">
        <w:rPr>
          <w:rFonts w:ascii="Calibri Light" w:hAnsi="Calibri Light" w:cs="Calibri Light"/>
          <w:sz w:val="22"/>
          <w:lang w:val="fr-CA"/>
        </w:rPr>
        <w:t xml:space="preserve">sont </w:t>
      </w:r>
      <w:r w:rsidR="006045C8">
        <w:rPr>
          <w:rFonts w:ascii="Calibri Light" w:hAnsi="Calibri Light" w:cs="Calibri Light"/>
          <w:sz w:val="22"/>
          <w:lang w:val="fr-CA"/>
        </w:rPr>
        <w:t xml:space="preserve">en grande partie à usage unique. </w:t>
      </w:r>
    </w:p>
    <w:p w14:paraId="4BE5E658" w14:textId="4DC28E84" w:rsidR="005F1EEB" w:rsidRDefault="005F1EEB" w:rsidP="000C4509">
      <w:pPr>
        <w:jc w:val="both"/>
        <w:rPr>
          <w:rFonts w:ascii="Calibri Light" w:hAnsi="Calibri Light" w:cs="Calibri Light"/>
          <w:sz w:val="22"/>
          <w:lang w:val="fr-CA"/>
        </w:rPr>
      </w:pPr>
    </w:p>
    <w:p w14:paraId="3BE241E8" w14:textId="192698F0" w:rsidR="005F1EEB" w:rsidRPr="005F1EEB" w:rsidRDefault="005F1EEB" w:rsidP="000C4509">
      <w:pPr>
        <w:jc w:val="both"/>
        <w:rPr>
          <w:rFonts w:ascii="Calibri Light" w:hAnsi="Calibri Light" w:cs="Calibri Light"/>
          <w:b/>
          <w:bCs/>
          <w:sz w:val="22"/>
          <w:lang w:val="fr-CA"/>
        </w:rPr>
      </w:pPr>
      <w:r w:rsidRPr="005F1EEB">
        <w:rPr>
          <w:rFonts w:ascii="Calibri Light" w:hAnsi="Calibri Light" w:cs="Calibri Light"/>
          <w:b/>
          <w:bCs/>
          <w:sz w:val="22"/>
          <w:lang w:val="fr-CA"/>
        </w:rPr>
        <w:t>Pourquoi</w:t>
      </w:r>
      <w:r w:rsidR="003D122D">
        <w:rPr>
          <w:rFonts w:ascii="Calibri Light" w:hAnsi="Calibri Light" w:cs="Calibri Light"/>
          <w:b/>
          <w:bCs/>
          <w:sz w:val="22"/>
          <w:lang w:val="fr-CA"/>
        </w:rPr>
        <w:t xml:space="preserve"> porter attention aux emballages des produits que nous consommons</w:t>
      </w:r>
      <w:r w:rsidRPr="005F1EEB">
        <w:rPr>
          <w:rFonts w:ascii="Calibri Light" w:hAnsi="Calibri Light" w:cs="Calibri Light"/>
          <w:b/>
          <w:bCs/>
          <w:sz w:val="22"/>
          <w:lang w:val="fr-CA"/>
        </w:rPr>
        <w:t>?</w:t>
      </w:r>
    </w:p>
    <w:p w14:paraId="2740B409" w14:textId="784784E6" w:rsidR="005F1EEB" w:rsidRDefault="005F1EEB" w:rsidP="000C4509">
      <w:pPr>
        <w:jc w:val="both"/>
        <w:rPr>
          <w:rFonts w:ascii="Calibri Light" w:hAnsi="Calibri Light" w:cs="Calibri Light"/>
          <w:sz w:val="22"/>
          <w:lang w:val="fr-CA"/>
        </w:rPr>
      </w:pPr>
    </w:p>
    <w:p w14:paraId="6AC25E45" w14:textId="083A1000" w:rsidR="005F1EEB" w:rsidRPr="00443C5F" w:rsidRDefault="005F1EEB" w:rsidP="000C4509">
      <w:pPr>
        <w:jc w:val="both"/>
        <w:rPr>
          <w:rFonts w:ascii="Calibri Light" w:hAnsi="Calibri Light" w:cs="Calibri Light"/>
          <w:strike/>
          <w:sz w:val="22"/>
          <w:lang w:val="fr-CA"/>
        </w:rPr>
      </w:pPr>
      <w:r w:rsidRPr="00443C5F">
        <w:rPr>
          <w:rFonts w:ascii="Calibri Light" w:hAnsi="Calibri Light" w:cs="Calibri Light"/>
          <w:sz w:val="22"/>
          <w:lang w:val="fr-CA"/>
        </w:rPr>
        <w:t>Pour réduire notre empreinte écologique, éviter le gaspillage de ressources naturelles</w:t>
      </w:r>
      <w:r w:rsidR="00353E39" w:rsidRPr="00443C5F">
        <w:rPr>
          <w:rFonts w:ascii="Calibri Light" w:hAnsi="Calibri Light" w:cs="Calibri Light"/>
          <w:sz w:val="22"/>
          <w:lang w:val="fr-CA"/>
        </w:rPr>
        <w:t xml:space="preserve"> et</w:t>
      </w:r>
      <w:r w:rsidRPr="00443C5F">
        <w:rPr>
          <w:rFonts w:ascii="Calibri Light" w:hAnsi="Calibri Light" w:cs="Calibri Light"/>
          <w:sz w:val="22"/>
          <w:lang w:val="fr-CA"/>
        </w:rPr>
        <w:t xml:space="preserve"> laisse</w:t>
      </w:r>
      <w:r w:rsidR="00342F8A" w:rsidRPr="00443C5F">
        <w:rPr>
          <w:rFonts w:ascii="Calibri Light" w:hAnsi="Calibri Light" w:cs="Calibri Light"/>
          <w:sz w:val="22"/>
          <w:lang w:val="fr-CA"/>
        </w:rPr>
        <w:t xml:space="preserve">r </w:t>
      </w:r>
      <w:r w:rsidRPr="00443C5F">
        <w:rPr>
          <w:rFonts w:ascii="Calibri Light" w:hAnsi="Calibri Light" w:cs="Calibri Light"/>
          <w:sz w:val="22"/>
          <w:lang w:val="fr-CA"/>
        </w:rPr>
        <w:t xml:space="preserve">une planète en bonne santé </w:t>
      </w:r>
      <w:r w:rsidR="00353E39" w:rsidRPr="00443C5F">
        <w:rPr>
          <w:rFonts w:ascii="Calibri Light" w:hAnsi="Calibri Light" w:cs="Calibri Light"/>
          <w:sz w:val="22"/>
          <w:lang w:val="fr-CA"/>
        </w:rPr>
        <w:t xml:space="preserve">pour les </w:t>
      </w:r>
      <w:r w:rsidRPr="00443C5F">
        <w:rPr>
          <w:rFonts w:ascii="Calibri Light" w:hAnsi="Calibri Light" w:cs="Calibri Light"/>
          <w:sz w:val="22"/>
          <w:lang w:val="fr-CA"/>
        </w:rPr>
        <w:t>générations futures… ou ne pas avoir à sortir un bac de récupération archiplein</w:t>
      </w:r>
      <w:r w:rsidR="00342F8A" w:rsidRPr="00443C5F">
        <w:rPr>
          <w:rFonts w:ascii="Calibri Light" w:hAnsi="Calibri Light" w:cs="Calibri Light"/>
          <w:sz w:val="22"/>
          <w:lang w:val="fr-CA"/>
        </w:rPr>
        <w:t>, il suffit de garder en tête que tous les efforts quotidiens</w:t>
      </w:r>
      <w:r w:rsidR="00203936" w:rsidRPr="00443C5F">
        <w:rPr>
          <w:rFonts w:ascii="Calibri Light" w:hAnsi="Calibri Light" w:cs="Calibri Light"/>
          <w:sz w:val="22"/>
          <w:lang w:val="fr-CA"/>
        </w:rPr>
        <w:t>, aussi minimes soient-ils,</w:t>
      </w:r>
      <w:r w:rsidR="00342F8A" w:rsidRPr="00443C5F">
        <w:rPr>
          <w:rFonts w:ascii="Calibri Light" w:hAnsi="Calibri Light" w:cs="Calibri Light"/>
          <w:sz w:val="22"/>
          <w:lang w:val="fr-CA"/>
        </w:rPr>
        <w:t xml:space="preserve"> portent fruits </w:t>
      </w:r>
      <w:r w:rsidR="00203936" w:rsidRPr="00443C5F">
        <w:rPr>
          <w:rFonts w:ascii="Calibri Light" w:hAnsi="Calibri Light" w:cs="Calibri Light"/>
          <w:sz w:val="22"/>
          <w:lang w:val="fr-CA"/>
        </w:rPr>
        <w:t>!</w:t>
      </w:r>
    </w:p>
    <w:p w14:paraId="7DCE1115" w14:textId="657259F3" w:rsidR="006045C8" w:rsidRDefault="006045C8" w:rsidP="000C4509">
      <w:pPr>
        <w:jc w:val="both"/>
        <w:rPr>
          <w:rFonts w:ascii="Calibri Light" w:hAnsi="Calibri Light" w:cs="Calibri Light"/>
          <w:sz w:val="22"/>
          <w:lang w:val="fr-CA"/>
        </w:rPr>
      </w:pPr>
    </w:p>
    <w:p w14:paraId="6EF19AE9" w14:textId="0CA6106E" w:rsidR="006045C8" w:rsidRPr="005F1EEB" w:rsidRDefault="006045C8" w:rsidP="000C4509">
      <w:pPr>
        <w:jc w:val="both"/>
        <w:rPr>
          <w:rFonts w:ascii="Calibri Light" w:hAnsi="Calibri Light" w:cs="Calibri Light"/>
          <w:b/>
          <w:bCs/>
          <w:sz w:val="22"/>
          <w:lang w:val="fr-CA"/>
        </w:rPr>
      </w:pPr>
      <w:r w:rsidRPr="005F1EEB">
        <w:rPr>
          <w:rFonts w:ascii="Calibri Light" w:hAnsi="Calibri Light" w:cs="Calibri Light"/>
          <w:b/>
          <w:bCs/>
          <w:sz w:val="22"/>
          <w:lang w:val="fr-CA"/>
        </w:rPr>
        <w:t xml:space="preserve">Comment? </w:t>
      </w:r>
    </w:p>
    <w:p w14:paraId="1288063E" w14:textId="076422DD" w:rsidR="006045C8" w:rsidRDefault="006045C8" w:rsidP="000C4509">
      <w:pPr>
        <w:jc w:val="both"/>
        <w:rPr>
          <w:rFonts w:ascii="Calibri Light" w:hAnsi="Calibri Light" w:cs="Calibri Light"/>
          <w:sz w:val="22"/>
          <w:lang w:val="fr-CA"/>
        </w:rPr>
      </w:pPr>
    </w:p>
    <w:p w14:paraId="279A1D74" w14:textId="0CBECB99" w:rsidR="006045C8" w:rsidRDefault="006045C8" w:rsidP="000C4509">
      <w:pPr>
        <w:jc w:val="both"/>
        <w:rPr>
          <w:rFonts w:ascii="Calibri Light" w:hAnsi="Calibri Light" w:cs="Calibri Light"/>
          <w:sz w:val="22"/>
          <w:lang w:val="fr-CA"/>
        </w:rPr>
      </w:pPr>
      <w:r>
        <w:rPr>
          <w:rFonts w:ascii="Calibri Light" w:hAnsi="Calibri Light" w:cs="Calibri Light"/>
          <w:sz w:val="22"/>
          <w:lang w:val="fr-CA"/>
        </w:rPr>
        <w:t xml:space="preserve">Ayant déjà l’habitude d’apporter vos propres sacs pour y déposer vos achats chez votre épicier préféré, procurez-vous des sacs réutilisables et lavables pour vos fruits et légumes par exemple. Cela évite d’utiliser les petits sacs à usage unique. </w:t>
      </w:r>
    </w:p>
    <w:p w14:paraId="0E956814" w14:textId="14C68349" w:rsidR="006045C8" w:rsidRDefault="006045C8" w:rsidP="000C4509">
      <w:pPr>
        <w:jc w:val="both"/>
        <w:rPr>
          <w:rFonts w:ascii="Calibri Light" w:hAnsi="Calibri Light" w:cs="Calibri Light"/>
          <w:sz w:val="22"/>
          <w:lang w:val="fr-CA"/>
        </w:rPr>
      </w:pPr>
    </w:p>
    <w:p w14:paraId="1EA74DF4" w14:textId="23D7E079" w:rsidR="006045C8" w:rsidRDefault="006045C8" w:rsidP="000C4509">
      <w:pPr>
        <w:jc w:val="both"/>
        <w:rPr>
          <w:rFonts w:ascii="Calibri Light" w:hAnsi="Calibri Light" w:cs="Calibri Light"/>
          <w:sz w:val="22"/>
          <w:lang w:val="fr-CA"/>
        </w:rPr>
      </w:pPr>
      <w:r>
        <w:rPr>
          <w:rFonts w:ascii="Calibri Light" w:hAnsi="Calibri Light" w:cs="Calibri Light"/>
          <w:sz w:val="22"/>
          <w:lang w:val="fr-CA"/>
        </w:rPr>
        <w:t xml:space="preserve">Visitez un commerçant zéro déchet </w:t>
      </w:r>
      <w:r w:rsidR="005F1EEB">
        <w:rPr>
          <w:rFonts w:ascii="Calibri Light" w:hAnsi="Calibri Light" w:cs="Calibri Light"/>
          <w:sz w:val="22"/>
          <w:lang w:val="fr-CA"/>
        </w:rPr>
        <w:t xml:space="preserve">et soyez surpris des différents produits qu’on y découvre. </w:t>
      </w:r>
      <w:r>
        <w:rPr>
          <w:rFonts w:ascii="Calibri Light" w:hAnsi="Calibri Light" w:cs="Calibri Light"/>
          <w:sz w:val="22"/>
          <w:lang w:val="fr-CA"/>
        </w:rPr>
        <w:tab/>
      </w:r>
    </w:p>
    <w:p w14:paraId="2BCB5AC0" w14:textId="33653498" w:rsidR="00A2413D" w:rsidRDefault="00A2413D" w:rsidP="000C4509">
      <w:pPr>
        <w:jc w:val="both"/>
        <w:rPr>
          <w:rFonts w:ascii="Calibri Light" w:hAnsi="Calibri Light" w:cs="Calibri Light"/>
          <w:sz w:val="22"/>
          <w:lang w:val="fr-CA"/>
        </w:rPr>
      </w:pPr>
    </w:p>
    <w:p w14:paraId="4C9F7193" w14:textId="73EAE908" w:rsidR="00A2413D" w:rsidRPr="00A2413D" w:rsidRDefault="00A2413D" w:rsidP="000C4509">
      <w:pPr>
        <w:jc w:val="both"/>
        <w:rPr>
          <w:rFonts w:ascii="Calibri Light" w:hAnsi="Calibri Light" w:cs="Calibri Light"/>
          <w:sz w:val="18"/>
          <w:szCs w:val="18"/>
          <w:lang w:val="fr-CA"/>
        </w:rPr>
      </w:pPr>
      <w:r w:rsidRPr="00A2413D">
        <w:rPr>
          <w:rFonts w:ascii="Calibri Light" w:hAnsi="Calibri Light" w:cs="Calibri Light"/>
          <w:sz w:val="18"/>
          <w:szCs w:val="18"/>
          <w:lang w:val="fr-CA"/>
        </w:rPr>
        <w:t>Réf : SQRD.org</w:t>
      </w:r>
    </w:p>
    <w:p w14:paraId="15FAC647" w14:textId="77777777" w:rsidR="00A2413D" w:rsidRDefault="00A2413D" w:rsidP="000C4509">
      <w:pPr>
        <w:jc w:val="both"/>
        <w:rPr>
          <w:rFonts w:ascii="Calibri Light" w:hAnsi="Calibri Light" w:cs="Calibri Light"/>
          <w:sz w:val="22"/>
          <w:lang w:val="fr-CA"/>
        </w:rPr>
      </w:pPr>
    </w:p>
    <w:p w14:paraId="62FD797E" w14:textId="312ABEDA" w:rsidR="00AA0EFE" w:rsidRDefault="00AA0EFE" w:rsidP="000C4509">
      <w:pPr>
        <w:jc w:val="both"/>
        <w:rPr>
          <w:rFonts w:ascii="Calibri Light" w:hAnsi="Calibri Light" w:cs="Calibri Light"/>
          <w:sz w:val="22"/>
          <w:lang w:val="fr-CA"/>
        </w:rPr>
      </w:pPr>
    </w:p>
    <w:p w14:paraId="4FE87022" w14:textId="272BFF3C" w:rsidR="00AA0EFE" w:rsidRDefault="00A2413D" w:rsidP="000C4509">
      <w:pPr>
        <w:jc w:val="both"/>
        <w:rPr>
          <w:rFonts w:ascii="Calibri Light" w:hAnsi="Calibri Light" w:cs="Calibri Light"/>
          <w:sz w:val="22"/>
          <w:lang w:val="fr-CA"/>
        </w:rPr>
      </w:pPr>
      <w:r w:rsidRPr="00A2413D">
        <w:rPr>
          <w:noProof/>
        </w:rPr>
        <w:drawing>
          <wp:anchor distT="0" distB="0" distL="114300" distR="114300" simplePos="0" relativeHeight="251680768" behindDoc="0" locked="0" layoutInCell="1" allowOverlap="1" wp14:anchorId="5DEB58EB" wp14:editId="28BF0B16">
            <wp:simplePos x="0" y="0"/>
            <wp:positionH relativeFrom="column">
              <wp:posOffset>0</wp:posOffset>
            </wp:positionH>
            <wp:positionV relativeFrom="paragraph">
              <wp:posOffset>170815</wp:posOffset>
            </wp:positionV>
            <wp:extent cx="5772150" cy="18573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2150" cy="1857375"/>
                    </a:xfrm>
                    <a:prstGeom prst="rect">
                      <a:avLst/>
                    </a:prstGeom>
                  </pic:spPr>
                </pic:pic>
              </a:graphicData>
            </a:graphic>
          </wp:anchor>
        </w:drawing>
      </w:r>
    </w:p>
    <w:p w14:paraId="3B47CC08" w14:textId="4C6B15B7" w:rsidR="00A2413D" w:rsidRDefault="00A2413D" w:rsidP="000C4509">
      <w:pPr>
        <w:jc w:val="both"/>
        <w:rPr>
          <w:rFonts w:ascii="Calibri Light" w:hAnsi="Calibri Light" w:cs="Calibri Light"/>
          <w:sz w:val="22"/>
          <w:lang w:val="fr-CA"/>
        </w:rPr>
      </w:pPr>
    </w:p>
    <w:p w14:paraId="432CD9E8" w14:textId="2AB07D9D" w:rsidR="00A2413D" w:rsidRDefault="00A2413D" w:rsidP="000C4509">
      <w:pPr>
        <w:jc w:val="both"/>
        <w:rPr>
          <w:rFonts w:ascii="Calibri Light" w:hAnsi="Calibri Light" w:cs="Calibri Light"/>
          <w:sz w:val="22"/>
          <w:lang w:val="fr-CA"/>
        </w:rPr>
      </w:pPr>
    </w:p>
    <w:p w14:paraId="4FCFABD4" w14:textId="6CFFBBE7" w:rsidR="00A2413D" w:rsidRDefault="00A2413D" w:rsidP="000C4509">
      <w:pPr>
        <w:jc w:val="both"/>
        <w:rPr>
          <w:rFonts w:ascii="Calibri Light" w:hAnsi="Calibri Light" w:cs="Calibri Light"/>
          <w:sz w:val="22"/>
          <w:lang w:val="fr-CA"/>
        </w:rPr>
      </w:pPr>
    </w:p>
    <w:p w14:paraId="29D88F98" w14:textId="74098BAA" w:rsidR="00A2413D" w:rsidRDefault="00A2413D" w:rsidP="000C4509">
      <w:pPr>
        <w:jc w:val="both"/>
        <w:rPr>
          <w:rFonts w:ascii="Calibri Light" w:hAnsi="Calibri Light" w:cs="Calibri Light"/>
          <w:sz w:val="22"/>
          <w:lang w:val="fr-CA"/>
        </w:rPr>
      </w:pPr>
    </w:p>
    <w:p w14:paraId="2D3FE39B" w14:textId="070B8C0D" w:rsidR="00A2413D" w:rsidRDefault="00A2413D" w:rsidP="000C4509">
      <w:pPr>
        <w:jc w:val="both"/>
        <w:rPr>
          <w:rFonts w:ascii="Calibri Light" w:hAnsi="Calibri Light" w:cs="Calibri Light"/>
          <w:sz w:val="22"/>
          <w:lang w:val="fr-CA"/>
        </w:rPr>
      </w:pPr>
    </w:p>
    <w:p w14:paraId="610880EC" w14:textId="77777777" w:rsidR="00A2413D" w:rsidRDefault="00A2413D" w:rsidP="000C4509">
      <w:pPr>
        <w:jc w:val="both"/>
        <w:rPr>
          <w:rFonts w:ascii="Calibri Light" w:hAnsi="Calibri Light" w:cs="Calibri Light"/>
          <w:sz w:val="22"/>
          <w:lang w:val="fr-CA"/>
        </w:rPr>
      </w:pPr>
    </w:p>
    <w:p w14:paraId="0158A429" w14:textId="409E773C" w:rsidR="00A2413D" w:rsidRDefault="00A2413D" w:rsidP="000C4509">
      <w:pPr>
        <w:jc w:val="both"/>
        <w:rPr>
          <w:rFonts w:ascii="Calibri Light" w:hAnsi="Calibri Light" w:cs="Calibri Light"/>
          <w:sz w:val="22"/>
          <w:lang w:val="fr-CA"/>
        </w:rPr>
      </w:pPr>
    </w:p>
    <w:p w14:paraId="1A51176F" w14:textId="33FCCC13" w:rsidR="00A2413D" w:rsidRDefault="00A2413D" w:rsidP="000C4509">
      <w:pPr>
        <w:jc w:val="both"/>
        <w:rPr>
          <w:rFonts w:ascii="Calibri Light" w:hAnsi="Calibri Light" w:cs="Calibri Light"/>
          <w:sz w:val="22"/>
          <w:lang w:val="fr-CA"/>
        </w:rPr>
      </w:pPr>
    </w:p>
    <w:p w14:paraId="042DCB13" w14:textId="6BD44708" w:rsidR="00A2413D" w:rsidRDefault="00A2413D" w:rsidP="000C4509">
      <w:pPr>
        <w:jc w:val="both"/>
        <w:rPr>
          <w:rFonts w:ascii="Calibri Light" w:hAnsi="Calibri Light" w:cs="Calibri Light"/>
          <w:sz w:val="22"/>
          <w:lang w:val="fr-CA"/>
        </w:rPr>
      </w:pPr>
    </w:p>
    <w:p w14:paraId="49B5E169" w14:textId="77777777" w:rsidR="00A2413D" w:rsidRDefault="00A2413D" w:rsidP="000C4509">
      <w:pPr>
        <w:jc w:val="both"/>
        <w:rPr>
          <w:rFonts w:ascii="Calibri Light" w:hAnsi="Calibri Light" w:cs="Calibri Light"/>
          <w:sz w:val="22"/>
          <w:lang w:val="fr-CA"/>
        </w:rPr>
      </w:pPr>
    </w:p>
    <w:p w14:paraId="724D260B" w14:textId="77777777" w:rsidR="004E3354" w:rsidRPr="004E3354" w:rsidRDefault="004E3354" w:rsidP="000C4509">
      <w:pPr>
        <w:jc w:val="both"/>
        <w:rPr>
          <w:rFonts w:ascii="Calibri Light" w:hAnsi="Calibri Light" w:cs="Calibri Light"/>
          <w:sz w:val="22"/>
          <w:lang w:val="fr-CA"/>
        </w:rPr>
      </w:pPr>
    </w:p>
    <w:p w14:paraId="5A8A0BF6" w14:textId="77777777" w:rsidR="00A2413D" w:rsidRDefault="00A2413D" w:rsidP="000C4509">
      <w:pPr>
        <w:jc w:val="both"/>
        <w:rPr>
          <w:rFonts w:ascii="Calibri Light" w:hAnsi="Calibri Light" w:cs="Calibri Light"/>
          <w:b/>
          <w:bCs/>
          <w:sz w:val="28"/>
          <w:szCs w:val="28"/>
          <w:lang w:val="fr-CA"/>
        </w:rPr>
      </w:pPr>
    </w:p>
    <w:p w14:paraId="3BE44FF1" w14:textId="77777777" w:rsidR="00A2413D" w:rsidRDefault="00A2413D" w:rsidP="00A2413D">
      <w:pPr>
        <w:rPr>
          <w:rFonts w:ascii="Calibri Light" w:hAnsi="Calibri Light" w:cs="Calibri Light"/>
          <w:b/>
          <w:sz w:val="28"/>
          <w:szCs w:val="28"/>
          <w:lang w:val="fr-CA"/>
        </w:rPr>
      </w:pPr>
    </w:p>
    <w:p w14:paraId="460D9109" w14:textId="36847876" w:rsidR="00A2413D" w:rsidRDefault="00A2413D" w:rsidP="00A2413D">
      <w:pPr>
        <w:rPr>
          <w:rFonts w:ascii="Calibri Light" w:hAnsi="Calibri Light" w:cs="Calibri Light"/>
          <w:b/>
          <w:sz w:val="28"/>
          <w:szCs w:val="28"/>
          <w:lang w:val="fr-CA"/>
        </w:rPr>
      </w:pPr>
    </w:p>
    <w:p w14:paraId="1E370F2E" w14:textId="77777777" w:rsidR="00443C5F" w:rsidRDefault="00443C5F" w:rsidP="00A2413D">
      <w:pPr>
        <w:rPr>
          <w:rFonts w:ascii="Calibri Light" w:hAnsi="Calibri Light" w:cs="Calibri Light"/>
          <w:b/>
          <w:sz w:val="28"/>
          <w:szCs w:val="28"/>
          <w:lang w:val="fr-CA"/>
        </w:rPr>
      </w:pPr>
    </w:p>
    <w:p w14:paraId="3D9F2DEE" w14:textId="77777777" w:rsidR="00A2413D" w:rsidRDefault="00A2413D" w:rsidP="00A2413D">
      <w:pPr>
        <w:rPr>
          <w:rFonts w:ascii="Calibri Light" w:hAnsi="Calibri Light" w:cs="Calibri Light"/>
          <w:b/>
          <w:sz w:val="28"/>
          <w:szCs w:val="28"/>
          <w:lang w:val="fr-CA"/>
        </w:rPr>
      </w:pPr>
    </w:p>
    <w:p w14:paraId="2AA00C55" w14:textId="77777777" w:rsidR="00A2413D" w:rsidRDefault="00A2413D" w:rsidP="00A2413D">
      <w:pPr>
        <w:rPr>
          <w:rFonts w:ascii="Calibri Light" w:hAnsi="Calibri Light" w:cs="Calibri Light"/>
          <w:b/>
          <w:sz w:val="28"/>
          <w:szCs w:val="28"/>
          <w:lang w:val="fr-CA"/>
        </w:rPr>
      </w:pPr>
    </w:p>
    <w:p w14:paraId="530C9C39" w14:textId="77777777" w:rsidR="00A2413D" w:rsidRDefault="00A2413D" w:rsidP="00A2413D">
      <w:pPr>
        <w:rPr>
          <w:rFonts w:ascii="Calibri Light" w:hAnsi="Calibri Light" w:cs="Calibri Light"/>
          <w:b/>
          <w:sz w:val="28"/>
          <w:szCs w:val="28"/>
          <w:lang w:val="fr-CA"/>
        </w:rPr>
      </w:pPr>
    </w:p>
    <w:p w14:paraId="5CD51544" w14:textId="77777777" w:rsidR="00A2413D" w:rsidRDefault="00A2413D" w:rsidP="00A2413D">
      <w:pPr>
        <w:rPr>
          <w:rFonts w:ascii="Calibri Light" w:hAnsi="Calibri Light" w:cs="Calibri Light"/>
          <w:b/>
          <w:sz w:val="28"/>
          <w:szCs w:val="28"/>
          <w:lang w:val="fr-CA"/>
        </w:rPr>
      </w:pPr>
    </w:p>
    <w:p w14:paraId="3CD644A7" w14:textId="77777777" w:rsidR="00A2413D" w:rsidRDefault="00A2413D" w:rsidP="00A2413D">
      <w:pPr>
        <w:rPr>
          <w:rFonts w:ascii="Calibri Light" w:hAnsi="Calibri Light" w:cs="Calibri Light"/>
          <w:b/>
          <w:sz w:val="28"/>
          <w:szCs w:val="28"/>
          <w:lang w:val="fr-CA"/>
        </w:rPr>
      </w:pPr>
    </w:p>
    <w:p w14:paraId="4C5A6927" w14:textId="4C027970" w:rsidR="00A2413D" w:rsidRPr="00A2413D" w:rsidRDefault="00A2413D" w:rsidP="00A2413D">
      <w:pPr>
        <w:rPr>
          <w:rFonts w:ascii="Calibri Light" w:hAnsi="Calibri Light" w:cs="Calibri Light"/>
          <w:b/>
          <w:sz w:val="28"/>
          <w:szCs w:val="28"/>
          <w:lang w:val="fr-CA"/>
        </w:rPr>
      </w:pPr>
      <w:r>
        <w:rPr>
          <w:rFonts w:ascii="Calibri Light" w:hAnsi="Calibri Light" w:cs="Calibri Light"/>
          <w:b/>
          <w:sz w:val="28"/>
          <w:szCs w:val="28"/>
          <w:lang w:val="fr-CA"/>
        </w:rPr>
        <w:lastRenderedPageBreak/>
        <w:t>Cliniques d’impôts gratuites</w:t>
      </w:r>
    </w:p>
    <w:p w14:paraId="3CF9843E" w14:textId="648E90EB" w:rsidR="00E3326F" w:rsidRPr="00440ED8" w:rsidRDefault="00A2413D" w:rsidP="00A2413D">
      <w:pPr>
        <w:rPr>
          <w:rFonts w:ascii="Calibri Light" w:hAnsi="Calibri Light" w:cs="Calibri Light"/>
          <w:b/>
          <w:sz w:val="24"/>
          <w:szCs w:val="24"/>
          <w:u w:val="single"/>
          <w:lang w:val="fr-CA"/>
        </w:rPr>
      </w:pPr>
      <w:r>
        <w:rPr>
          <w:rFonts w:ascii="Calibri Light" w:hAnsi="Calibri Light" w:cs="Calibri Light"/>
          <w:b/>
          <w:noProof/>
          <w:sz w:val="24"/>
          <w:szCs w:val="24"/>
          <w:u w:val="single"/>
          <w:lang w:val="fr-CA"/>
        </w:rPr>
        <w:drawing>
          <wp:anchor distT="0" distB="0" distL="114300" distR="114300" simplePos="0" relativeHeight="251678720" behindDoc="0" locked="0" layoutInCell="1" allowOverlap="1" wp14:anchorId="51913041" wp14:editId="6E4E19DE">
            <wp:simplePos x="0" y="0"/>
            <wp:positionH relativeFrom="column">
              <wp:posOffset>0</wp:posOffset>
            </wp:positionH>
            <wp:positionV relativeFrom="paragraph">
              <wp:posOffset>180340</wp:posOffset>
            </wp:positionV>
            <wp:extent cx="6476365" cy="8028940"/>
            <wp:effectExtent l="0" t="0" r="635" b="0"/>
            <wp:wrapSquare wrapText="bothSides"/>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6476365" cy="8028940"/>
                    </a:xfrm>
                    <a:prstGeom prst="rect">
                      <a:avLst/>
                    </a:prstGeom>
                  </pic:spPr>
                </pic:pic>
              </a:graphicData>
            </a:graphic>
          </wp:anchor>
        </w:drawing>
      </w:r>
    </w:p>
    <w:bookmarkEnd w:id="0"/>
    <w:p w14:paraId="548BBF5E" w14:textId="416C8540" w:rsidR="007B1413" w:rsidRDefault="007B1413" w:rsidP="00A2413D">
      <w:pPr>
        <w:jc w:val="both"/>
        <w:rPr>
          <w:rFonts w:ascii="Calibri Light" w:hAnsi="Calibri Light" w:cs="Calibri Light"/>
          <w:b/>
          <w:sz w:val="28"/>
          <w:szCs w:val="28"/>
          <w:lang w:val="fr-CA"/>
        </w:rPr>
      </w:pPr>
      <w:r>
        <w:rPr>
          <w:rFonts w:ascii="Calibri Light" w:hAnsi="Calibri Light" w:cs="Calibri Light"/>
          <w:b/>
          <w:sz w:val="28"/>
          <w:szCs w:val="28"/>
          <w:lang w:val="fr-CA"/>
        </w:rPr>
        <w:lastRenderedPageBreak/>
        <w:t>Nouvelle plateforme Voilà!</w:t>
      </w:r>
      <w:r w:rsidR="00EC4A9B" w:rsidRPr="003D122D">
        <w:rPr>
          <w:noProof/>
          <w:lang w:val="fr-CA"/>
        </w:rPr>
        <w:t xml:space="preserve"> </w:t>
      </w:r>
    </w:p>
    <w:p w14:paraId="0342994D" w14:textId="1E431EF6" w:rsidR="007B1413" w:rsidRDefault="007B1413" w:rsidP="00A2413D">
      <w:pPr>
        <w:jc w:val="both"/>
        <w:rPr>
          <w:rFonts w:ascii="Calibri Light" w:hAnsi="Calibri Light" w:cs="Calibri Light"/>
          <w:bCs/>
          <w:sz w:val="22"/>
          <w:lang w:val="fr-CA"/>
        </w:rPr>
      </w:pPr>
    </w:p>
    <w:p w14:paraId="7DF2211C" w14:textId="42275A88" w:rsidR="00EC4A9B" w:rsidRDefault="007B1413" w:rsidP="00A2413D">
      <w:pPr>
        <w:jc w:val="both"/>
        <w:rPr>
          <w:noProof/>
          <w:lang w:val="fr-CA"/>
        </w:rPr>
      </w:pPr>
      <w:r>
        <w:rPr>
          <w:rFonts w:ascii="Calibri Light" w:hAnsi="Calibri Light" w:cs="Calibri Light"/>
          <w:bCs/>
          <w:sz w:val="22"/>
          <w:lang w:val="fr-CA"/>
        </w:rPr>
        <w:t xml:space="preserve">Nous y sommes, le déploiement de la plateforme Voilà! est </w:t>
      </w:r>
      <w:r w:rsidR="00203936" w:rsidRPr="00443C5F">
        <w:rPr>
          <w:rFonts w:ascii="Calibri Light" w:hAnsi="Calibri Light" w:cs="Calibri Light"/>
          <w:bCs/>
          <w:sz w:val="22"/>
          <w:lang w:val="fr-CA"/>
        </w:rPr>
        <w:t>accessible à tous !</w:t>
      </w:r>
      <w:r w:rsidR="00EC4A9B" w:rsidRPr="00443C5F">
        <w:rPr>
          <w:noProof/>
          <w:lang w:val="fr-CA"/>
        </w:rPr>
        <w:t xml:space="preserve"> </w:t>
      </w:r>
    </w:p>
    <w:p w14:paraId="4358FAF3" w14:textId="3984626E" w:rsidR="00EC4A9B" w:rsidRDefault="00EC4A9B" w:rsidP="00A2413D">
      <w:pPr>
        <w:jc w:val="both"/>
        <w:rPr>
          <w:noProof/>
          <w:lang w:val="fr-CA"/>
        </w:rPr>
      </w:pPr>
    </w:p>
    <w:p w14:paraId="616F463C" w14:textId="2FC31FFE" w:rsidR="00EC4A9B" w:rsidRDefault="00EC4A9B" w:rsidP="00EC4A9B">
      <w:pPr>
        <w:ind w:left="2832" w:firstLine="708"/>
        <w:jc w:val="both"/>
        <w:rPr>
          <w:noProof/>
          <w:lang w:val="fr-CA"/>
        </w:rPr>
      </w:pPr>
      <w:r w:rsidRPr="00EC4A9B">
        <w:rPr>
          <w:noProof/>
        </w:rPr>
        <w:drawing>
          <wp:anchor distT="0" distB="0" distL="114300" distR="114300" simplePos="0" relativeHeight="251683840" behindDoc="0" locked="0" layoutInCell="1" allowOverlap="1" wp14:anchorId="363E90E9" wp14:editId="5AAD89AE">
            <wp:simplePos x="0" y="0"/>
            <wp:positionH relativeFrom="column">
              <wp:posOffset>-66675</wp:posOffset>
            </wp:positionH>
            <wp:positionV relativeFrom="paragraph">
              <wp:posOffset>88900</wp:posOffset>
            </wp:positionV>
            <wp:extent cx="2066925" cy="809625"/>
            <wp:effectExtent l="0" t="0" r="9525" b="9525"/>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6925" cy="809625"/>
                    </a:xfrm>
                    <a:prstGeom prst="rect">
                      <a:avLst/>
                    </a:prstGeom>
                  </pic:spPr>
                </pic:pic>
              </a:graphicData>
            </a:graphic>
          </wp:anchor>
        </w:drawing>
      </w:r>
    </w:p>
    <w:p w14:paraId="100786A8" w14:textId="7C627EF7" w:rsidR="007B1413" w:rsidRPr="000D45B0" w:rsidRDefault="000D45B0" w:rsidP="00EC4A9B">
      <w:pPr>
        <w:ind w:left="2832"/>
        <w:jc w:val="both"/>
        <w:rPr>
          <w:rFonts w:ascii="Calibri Light" w:hAnsi="Calibri Light" w:cs="Calibri Light"/>
          <w:bCs/>
          <w:sz w:val="22"/>
          <w:lang w:val="fr-CA"/>
        </w:rPr>
      </w:pPr>
      <w:r>
        <w:rPr>
          <w:rFonts w:ascii="Calibri Light" w:hAnsi="Calibri Light" w:cs="Calibri Light"/>
          <w:noProof/>
          <w:sz w:val="22"/>
          <w:lang w:val="fr-CA"/>
        </w:rPr>
        <w:t>Cette</w:t>
      </w:r>
      <w:r w:rsidR="00EC4A9B" w:rsidRPr="000D45B0">
        <w:rPr>
          <w:rFonts w:ascii="Calibri Light" w:hAnsi="Calibri Light" w:cs="Calibri Light"/>
          <w:noProof/>
          <w:sz w:val="22"/>
          <w:lang w:val="fr-CA"/>
        </w:rPr>
        <w:t xml:space="preserve"> plateforme permet une meilleure centralisation de tous les services municipaux, </w:t>
      </w:r>
      <w:r w:rsidRPr="00443C5F">
        <w:rPr>
          <w:rFonts w:ascii="Calibri Light" w:hAnsi="Calibri Light" w:cs="Calibri Light"/>
          <w:noProof/>
          <w:sz w:val="22"/>
          <w:lang w:val="fr-CA"/>
        </w:rPr>
        <w:t xml:space="preserve">vous </w:t>
      </w:r>
      <w:r w:rsidR="00203936" w:rsidRPr="00443C5F">
        <w:rPr>
          <w:rFonts w:ascii="Calibri Light" w:hAnsi="Calibri Light" w:cs="Calibri Light"/>
          <w:noProof/>
          <w:sz w:val="22"/>
          <w:lang w:val="fr-CA"/>
        </w:rPr>
        <w:t xml:space="preserve">vous donnant </w:t>
      </w:r>
      <w:r w:rsidR="00EC4A9B" w:rsidRPr="00443C5F">
        <w:rPr>
          <w:rFonts w:ascii="Calibri Light" w:hAnsi="Calibri Light" w:cs="Calibri Light"/>
          <w:noProof/>
          <w:sz w:val="22"/>
          <w:lang w:val="fr-CA"/>
        </w:rPr>
        <w:t xml:space="preserve">accès </w:t>
      </w:r>
      <w:r w:rsidR="00EC4A9B" w:rsidRPr="000D45B0">
        <w:rPr>
          <w:rFonts w:ascii="Calibri Light" w:hAnsi="Calibri Light" w:cs="Calibri Light"/>
          <w:noProof/>
          <w:sz w:val="22"/>
          <w:lang w:val="fr-CA"/>
        </w:rPr>
        <w:t xml:space="preserve">à une multitudes de </w:t>
      </w:r>
      <w:r w:rsidR="00EC4A9B" w:rsidRPr="00443C5F">
        <w:rPr>
          <w:rFonts w:ascii="Calibri Light" w:hAnsi="Calibri Light" w:cs="Calibri Light"/>
          <w:noProof/>
          <w:sz w:val="22"/>
          <w:lang w:val="fr-CA"/>
        </w:rPr>
        <w:t>services</w:t>
      </w:r>
      <w:r w:rsidR="00443C5F">
        <w:rPr>
          <w:rFonts w:ascii="Calibri Light" w:hAnsi="Calibri Light" w:cs="Calibri Light"/>
          <w:noProof/>
          <w:sz w:val="22"/>
          <w:lang w:val="fr-CA"/>
        </w:rPr>
        <w:t xml:space="preserve">, </w:t>
      </w:r>
      <w:r w:rsidR="00EC4A9B" w:rsidRPr="00443C5F">
        <w:rPr>
          <w:rFonts w:ascii="Calibri Light" w:hAnsi="Calibri Light" w:cs="Calibri Light"/>
          <w:noProof/>
          <w:sz w:val="22"/>
          <w:lang w:val="fr-CA"/>
        </w:rPr>
        <w:t>demandes</w:t>
      </w:r>
      <w:r w:rsidR="00EC4A9B" w:rsidRPr="000D45B0">
        <w:rPr>
          <w:rFonts w:ascii="Calibri Light" w:hAnsi="Calibri Light" w:cs="Calibri Light"/>
          <w:noProof/>
          <w:sz w:val="22"/>
          <w:lang w:val="fr-CA"/>
        </w:rPr>
        <w:t xml:space="preserve"> de permis, comptes de taxes, </w:t>
      </w:r>
      <w:r w:rsidR="00E11D34">
        <w:rPr>
          <w:rFonts w:ascii="Calibri Light" w:hAnsi="Calibri Light" w:cs="Calibri Light"/>
          <w:noProof/>
          <w:sz w:val="22"/>
          <w:lang w:val="fr-CA"/>
        </w:rPr>
        <w:t xml:space="preserve">requêtes, </w:t>
      </w:r>
      <w:r w:rsidR="00EC4A9B" w:rsidRPr="000D45B0">
        <w:rPr>
          <w:rFonts w:ascii="Calibri Light" w:hAnsi="Calibri Light" w:cs="Calibri Light"/>
          <w:noProof/>
          <w:sz w:val="22"/>
          <w:lang w:val="fr-CA"/>
        </w:rPr>
        <w:t>et plusieurs autres</w:t>
      </w:r>
      <w:r w:rsidR="00E11D34">
        <w:rPr>
          <w:rFonts w:ascii="Calibri Light" w:hAnsi="Calibri Light" w:cs="Calibri Light"/>
          <w:noProof/>
          <w:sz w:val="22"/>
          <w:lang w:val="fr-CA"/>
        </w:rPr>
        <w:t xml:space="preserve"> à venir</w:t>
      </w:r>
      <w:r w:rsidR="00EC4A9B" w:rsidRPr="000D45B0">
        <w:rPr>
          <w:rFonts w:ascii="Calibri Light" w:hAnsi="Calibri Light" w:cs="Calibri Light"/>
          <w:noProof/>
          <w:sz w:val="22"/>
          <w:lang w:val="fr-CA"/>
        </w:rPr>
        <w:t xml:space="preserve">. </w:t>
      </w:r>
    </w:p>
    <w:p w14:paraId="555E9B0D" w14:textId="296F1EC9" w:rsidR="007B1413" w:rsidRDefault="007B1413" w:rsidP="00A2413D">
      <w:pPr>
        <w:jc w:val="both"/>
        <w:rPr>
          <w:rFonts w:ascii="Calibri Light" w:hAnsi="Calibri Light" w:cs="Calibri Light"/>
          <w:bCs/>
          <w:sz w:val="22"/>
          <w:lang w:val="fr-CA"/>
        </w:rPr>
      </w:pPr>
    </w:p>
    <w:p w14:paraId="00B4602D" w14:textId="77777777" w:rsidR="00EC4A9B" w:rsidRDefault="00EC4A9B" w:rsidP="00A2413D">
      <w:pPr>
        <w:jc w:val="both"/>
        <w:rPr>
          <w:rFonts w:ascii="Calibri Light" w:hAnsi="Calibri Light" w:cs="Calibri Light"/>
          <w:bCs/>
          <w:sz w:val="22"/>
          <w:lang w:val="fr-CA"/>
        </w:rPr>
      </w:pPr>
    </w:p>
    <w:p w14:paraId="0D22213B" w14:textId="7CACF907" w:rsidR="00E11D34" w:rsidRDefault="00EC4A9B" w:rsidP="00A2413D">
      <w:pPr>
        <w:jc w:val="both"/>
        <w:rPr>
          <w:rFonts w:ascii="Calibri Light" w:hAnsi="Calibri Light" w:cs="Calibri Light"/>
          <w:bCs/>
          <w:sz w:val="22"/>
          <w:lang w:val="fr-CA"/>
        </w:rPr>
      </w:pPr>
      <w:r>
        <w:rPr>
          <w:rFonts w:ascii="Calibri Light" w:hAnsi="Calibri Light" w:cs="Calibri Light"/>
          <w:bCs/>
          <w:sz w:val="22"/>
          <w:lang w:val="fr-CA"/>
        </w:rPr>
        <w:t>N</w:t>
      </w:r>
      <w:r w:rsidR="007B1413">
        <w:rPr>
          <w:rFonts w:ascii="Calibri Light" w:hAnsi="Calibri Light" w:cs="Calibri Light"/>
          <w:bCs/>
          <w:sz w:val="22"/>
          <w:lang w:val="fr-CA"/>
        </w:rPr>
        <w:t>ous vous invitons à vous inscrire</w:t>
      </w:r>
      <w:r w:rsidR="00E11D34">
        <w:rPr>
          <w:rFonts w:ascii="Calibri Light" w:hAnsi="Calibri Light" w:cs="Calibri Light"/>
          <w:bCs/>
          <w:sz w:val="22"/>
          <w:lang w:val="fr-CA"/>
        </w:rPr>
        <w:t xml:space="preserve"> ici</w:t>
      </w:r>
      <w:r w:rsidR="00B86B39">
        <w:rPr>
          <w:rFonts w:ascii="Calibri Light" w:hAnsi="Calibri Light" w:cs="Calibri Light"/>
          <w:bCs/>
          <w:sz w:val="22"/>
          <w:lang w:val="fr-CA"/>
        </w:rPr>
        <w:t xml:space="preserve"> : </w:t>
      </w:r>
      <w:hyperlink r:id="rId16" w:history="1">
        <w:r w:rsidR="00B86B39" w:rsidRPr="00C27523">
          <w:rPr>
            <w:rStyle w:val="Lienhypertexte"/>
            <w:rFonts w:ascii="Calibri Light" w:hAnsi="Calibri Light" w:cs="Calibri Light"/>
            <w:bCs/>
            <w:sz w:val="22"/>
            <w:lang w:val="fr-CA"/>
          </w:rPr>
          <w:t>https://ivry-sur-le-lac.appvoila.com/fr/</w:t>
        </w:r>
      </w:hyperlink>
      <w:r w:rsidR="00B86B39">
        <w:rPr>
          <w:rFonts w:ascii="Calibri Light" w:hAnsi="Calibri Light" w:cs="Calibri Light"/>
          <w:bCs/>
          <w:sz w:val="22"/>
          <w:lang w:val="fr-CA"/>
        </w:rPr>
        <w:t xml:space="preserve"> </w:t>
      </w:r>
    </w:p>
    <w:p w14:paraId="12DA75D6" w14:textId="61E7429F" w:rsidR="003A1281" w:rsidRDefault="003A1281" w:rsidP="00A2413D">
      <w:pPr>
        <w:jc w:val="both"/>
        <w:rPr>
          <w:rFonts w:ascii="Calibri Light" w:hAnsi="Calibri Light" w:cs="Calibri Light"/>
          <w:bCs/>
          <w:sz w:val="22"/>
          <w:lang w:val="fr-CA"/>
        </w:rPr>
      </w:pPr>
    </w:p>
    <w:p w14:paraId="7FF3AA38" w14:textId="7D59FC11" w:rsidR="003A1281" w:rsidRDefault="00353E39" w:rsidP="00A2413D">
      <w:pPr>
        <w:jc w:val="both"/>
        <w:rPr>
          <w:rFonts w:ascii="Calibri Light" w:hAnsi="Calibri Light" w:cs="Calibri Light"/>
          <w:bCs/>
          <w:sz w:val="22"/>
          <w:lang w:val="fr-CA"/>
        </w:rPr>
      </w:pPr>
      <w:r w:rsidRPr="00443C5F">
        <w:rPr>
          <w:rFonts w:ascii="Calibri Light" w:hAnsi="Calibri Light" w:cs="Calibri Light"/>
          <w:bCs/>
          <w:sz w:val="22"/>
          <w:lang w:val="fr-CA"/>
        </w:rPr>
        <w:t xml:space="preserve">Vous désirez </w:t>
      </w:r>
      <w:r w:rsidR="003A1281" w:rsidRPr="00443C5F">
        <w:rPr>
          <w:rFonts w:ascii="Calibri Light" w:hAnsi="Calibri Light" w:cs="Calibri Light"/>
          <w:bCs/>
          <w:sz w:val="22"/>
          <w:lang w:val="fr-CA"/>
        </w:rPr>
        <w:t xml:space="preserve">avoir accès </w:t>
      </w:r>
      <w:r w:rsidR="00F61CB4" w:rsidRPr="00443C5F">
        <w:rPr>
          <w:rFonts w:ascii="Calibri Light" w:hAnsi="Calibri Light" w:cs="Calibri Light"/>
          <w:bCs/>
          <w:sz w:val="22"/>
          <w:lang w:val="fr-CA"/>
        </w:rPr>
        <w:t xml:space="preserve">à </w:t>
      </w:r>
      <w:r w:rsidRPr="00443C5F">
        <w:rPr>
          <w:rFonts w:ascii="Calibri Light" w:hAnsi="Calibri Light" w:cs="Calibri Light"/>
          <w:bCs/>
          <w:sz w:val="22"/>
          <w:lang w:val="fr-CA"/>
        </w:rPr>
        <w:t xml:space="preserve">votre dossier </w:t>
      </w:r>
      <w:r w:rsidR="00F61CB4" w:rsidRPr="00443C5F">
        <w:rPr>
          <w:rFonts w:ascii="Calibri Light" w:hAnsi="Calibri Light" w:cs="Calibri Light"/>
          <w:bCs/>
          <w:sz w:val="22"/>
          <w:lang w:val="fr-CA"/>
        </w:rPr>
        <w:t xml:space="preserve">ou </w:t>
      </w:r>
      <w:r w:rsidRPr="00443C5F">
        <w:rPr>
          <w:rFonts w:ascii="Calibri Light" w:hAnsi="Calibri Light" w:cs="Calibri Light"/>
          <w:bCs/>
          <w:sz w:val="22"/>
          <w:lang w:val="fr-CA"/>
        </w:rPr>
        <w:t xml:space="preserve">vos </w:t>
      </w:r>
      <w:r w:rsidR="00F61CB4" w:rsidRPr="00443C5F">
        <w:rPr>
          <w:rFonts w:ascii="Calibri Light" w:hAnsi="Calibri Light" w:cs="Calibri Light"/>
          <w:bCs/>
          <w:sz w:val="22"/>
          <w:lang w:val="fr-CA"/>
        </w:rPr>
        <w:t>comptes de taxes :</w:t>
      </w:r>
    </w:p>
    <w:p w14:paraId="196D014A" w14:textId="05D72FC1" w:rsidR="006E1397" w:rsidRDefault="006E1397" w:rsidP="00A2413D">
      <w:pPr>
        <w:jc w:val="both"/>
        <w:rPr>
          <w:rFonts w:ascii="Calibri Light" w:hAnsi="Calibri Light" w:cs="Calibri Light"/>
          <w:bCs/>
          <w:sz w:val="22"/>
          <w:lang w:val="fr-CA"/>
        </w:rPr>
      </w:pPr>
    </w:p>
    <w:p w14:paraId="26FCCF6D" w14:textId="7708B8D2" w:rsidR="007B1413" w:rsidRDefault="006E1397" w:rsidP="006E1397">
      <w:pPr>
        <w:jc w:val="both"/>
        <w:rPr>
          <w:rFonts w:ascii="Calibri Light" w:hAnsi="Calibri Light" w:cs="Calibri Light"/>
          <w:bCs/>
          <w:sz w:val="22"/>
          <w:lang w:val="fr-CA"/>
        </w:rPr>
      </w:pPr>
      <w:r w:rsidRPr="006E1397">
        <w:rPr>
          <w:noProof/>
        </w:rPr>
        <w:drawing>
          <wp:anchor distT="0" distB="0" distL="114300" distR="114300" simplePos="0" relativeHeight="251685888" behindDoc="0" locked="0" layoutInCell="1" allowOverlap="1" wp14:anchorId="4F09EA9B" wp14:editId="0EFAB84E">
            <wp:simplePos x="0" y="0"/>
            <wp:positionH relativeFrom="column">
              <wp:posOffset>0</wp:posOffset>
            </wp:positionH>
            <wp:positionV relativeFrom="paragraph">
              <wp:posOffset>171450</wp:posOffset>
            </wp:positionV>
            <wp:extent cx="3924300" cy="3381375"/>
            <wp:effectExtent l="0" t="0" r="0" b="9525"/>
            <wp:wrapSquare wrapText="bothSides"/>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17"/>
                    <a:stretch>
                      <a:fillRect/>
                    </a:stretch>
                  </pic:blipFill>
                  <pic:spPr>
                    <a:xfrm>
                      <a:off x="0" y="0"/>
                      <a:ext cx="3924300" cy="3381375"/>
                    </a:xfrm>
                    <a:prstGeom prst="rect">
                      <a:avLst/>
                    </a:prstGeom>
                  </pic:spPr>
                </pic:pic>
              </a:graphicData>
            </a:graphic>
          </wp:anchor>
        </w:drawing>
      </w:r>
    </w:p>
    <w:p w14:paraId="56B8320F" w14:textId="5FDE5BF1" w:rsidR="006E1397" w:rsidRPr="006E1397" w:rsidRDefault="006E1397" w:rsidP="006E1397">
      <w:pPr>
        <w:jc w:val="both"/>
        <w:rPr>
          <w:rFonts w:ascii="Calibri Light" w:hAnsi="Calibri Light" w:cs="Calibri Light"/>
          <w:bCs/>
          <w:sz w:val="22"/>
          <w:lang w:val="fr-CA"/>
        </w:rPr>
      </w:pPr>
    </w:p>
    <w:p w14:paraId="1DCBE49A" w14:textId="486ACF9E" w:rsidR="009F790E" w:rsidRDefault="009F790E" w:rsidP="00A2413D">
      <w:pPr>
        <w:jc w:val="both"/>
        <w:rPr>
          <w:rFonts w:ascii="Calibri Light" w:hAnsi="Calibri Light" w:cs="Calibri Light"/>
          <w:bCs/>
          <w:sz w:val="22"/>
          <w:lang w:val="fr-CA"/>
        </w:rPr>
      </w:pPr>
    </w:p>
    <w:p w14:paraId="44ABAE8C" w14:textId="77777777" w:rsidR="009F790E" w:rsidRDefault="009F790E" w:rsidP="00A2413D">
      <w:pPr>
        <w:jc w:val="both"/>
        <w:rPr>
          <w:rFonts w:ascii="Calibri Light" w:hAnsi="Calibri Light" w:cs="Calibri Light"/>
          <w:bCs/>
          <w:sz w:val="22"/>
          <w:lang w:val="fr-CA"/>
        </w:rPr>
      </w:pPr>
    </w:p>
    <w:p w14:paraId="359F9B66" w14:textId="2071E769" w:rsidR="007B1413" w:rsidRPr="007B1413" w:rsidRDefault="007B1413" w:rsidP="00A2413D">
      <w:pPr>
        <w:jc w:val="both"/>
        <w:rPr>
          <w:rFonts w:ascii="Calibri Light" w:hAnsi="Calibri Light" w:cs="Calibri Light"/>
          <w:bCs/>
          <w:sz w:val="22"/>
          <w:lang w:val="fr-CA"/>
        </w:rPr>
      </w:pPr>
    </w:p>
    <w:p w14:paraId="1E2DE543" w14:textId="77777777" w:rsidR="006E1397" w:rsidRDefault="006E1397" w:rsidP="00A2413D">
      <w:pPr>
        <w:jc w:val="both"/>
        <w:rPr>
          <w:rFonts w:ascii="Calibri Light" w:hAnsi="Calibri Light" w:cs="Calibri Light"/>
          <w:b/>
          <w:sz w:val="28"/>
          <w:szCs w:val="28"/>
          <w:lang w:val="fr-CA"/>
        </w:rPr>
      </w:pPr>
    </w:p>
    <w:p w14:paraId="424EA853" w14:textId="77777777" w:rsidR="006E1397" w:rsidRDefault="006E1397" w:rsidP="00A2413D">
      <w:pPr>
        <w:jc w:val="both"/>
        <w:rPr>
          <w:rFonts w:ascii="Calibri Light" w:hAnsi="Calibri Light" w:cs="Calibri Light"/>
          <w:b/>
          <w:sz w:val="28"/>
          <w:szCs w:val="28"/>
          <w:lang w:val="fr-CA"/>
        </w:rPr>
      </w:pPr>
    </w:p>
    <w:p w14:paraId="2D4D3718" w14:textId="77777777" w:rsidR="006E1397" w:rsidRDefault="006E1397" w:rsidP="00A2413D">
      <w:pPr>
        <w:jc w:val="both"/>
        <w:rPr>
          <w:rFonts w:ascii="Calibri Light" w:hAnsi="Calibri Light" w:cs="Calibri Light"/>
          <w:b/>
          <w:sz w:val="28"/>
          <w:szCs w:val="28"/>
          <w:lang w:val="fr-CA"/>
        </w:rPr>
      </w:pPr>
    </w:p>
    <w:p w14:paraId="7BDB88C9" w14:textId="77777777" w:rsidR="006E1397" w:rsidRDefault="006E1397" w:rsidP="00A2413D">
      <w:pPr>
        <w:jc w:val="both"/>
        <w:rPr>
          <w:rFonts w:ascii="Calibri Light" w:hAnsi="Calibri Light" w:cs="Calibri Light"/>
          <w:b/>
          <w:sz w:val="28"/>
          <w:szCs w:val="28"/>
          <w:lang w:val="fr-CA"/>
        </w:rPr>
      </w:pPr>
    </w:p>
    <w:p w14:paraId="27C3EE0D" w14:textId="77777777" w:rsidR="006E1397" w:rsidRDefault="006E1397" w:rsidP="00A2413D">
      <w:pPr>
        <w:jc w:val="both"/>
        <w:rPr>
          <w:rFonts w:ascii="Calibri Light" w:hAnsi="Calibri Light" w:cs="Calibri Light"/>
          <w:b/>
          <w:sz w:val="28"/>
          <w:szCs w:val="28"/>
          <w:lang w:val="fr-CA"/>
        </w:rPr>
      </w:pPr>
    </w:p>
    <w:p w14:paraId="0E34BB17" w14:textId="77777777" w:rsidR="006E1397" w:rsidRDefault="006E1397" w:rsidP="00A2413D">
      <w:pPr>
        <w:jc w:val="both"/>
        <w:rPr>
          <w:rFonts w:ascii="Calibri Light" w:hAnsi="Calibri Light" w:cs="Calibri Light"/>
          <w:b/>
          <w:sz w:val="28"/>
          <w:szCs w:val="28"/>
          <w:lang w:val="fr-CA"/>
        </w:rPr>
      </w:pPr>
    </w:p>
    <w:p w14:paraId="7073DBBF" w14:textId="77777777" w:rsidR="006E1397" w:rsidRDefault="006E1397" w:rsidP="00A2413D">
      <w:pPr>
        <w:jc w:val="both"/>
        <w:rPr>
          <w:rFonts w:ascii="Calibri Light" w:hAnsi="Calibri Light" w:cs="Calibri Light"/>
          <w:b/>
          <w:sz w:val="28"/>
          <w:szCs w:val="28"/>
          <w:lang w:val="fr-CA"/>
        </w:rPr>
      </w:pPr>
    </w:p>
    <w:p w14:paraId="5D1DE439" w14:textId="77777777" w:rsidR="006E1397" w:rsidRDefault="006E1397" w:rsidP="00A2413D">
      <w:pPr>
        <w:jc w:val="both"/>
        <w:rPr>
          <w:rFonts w:ascii="Calibri Light" w:hAnsi="Calibri Light" w:cs="Calibri Light"/>
          <w:b/>
          <w:sz w:val="28"/>
          <w:szCs w:val="28"/>
          <w:lang w:val="fr-CA"/>
        </w:rPr>
      </w:pPr>
    </w:p>
    <w:p w14:paraId="69E13524" w14:textId="77777777" w:rsidR="006E1397" w:rsidRDefault="006E1397" w:rsidP="00A2413D">
      <w:pPr>
        <w:jc w:val="both"/>
        <w:rPr>
          <w:rFonts w:ascii="Calibri Light" w:hAnsi="Calibri Light" w:cs="Calibri Light"/>
          <w:b/>
          <w:sz w:val="28"/>
          <w:szCs w:val="28"/>
          <w:lang w:val="fr-CA"/>
        </w:rPr>
      </w:pPr>
    </w:p>
    <w:p w14:paraId="1825FE77" w14:textId="77777777" w:rsidR="006E1397" w:rsidRDefault="006E1397" w:rsidP="00A2413D">
      <w:pPr>
        <w:jc w:val="both"/>
        <w:rPr>
          <w:rFonts w:ascii="Calibri Light" w:hAnsi="Calibri Light" w:cs="Calibri Light"/>
          <w:b/>
          <w:sz w:val="28"/>
          <w:szCs w:val="28"/>
          <w:lang w:val="fr-CA"/>
        </w:rPr>
      </w:pPr>
    </w:p>
    <w:p w14:paraId="05E0185B" w14:textId="70B38150" w:rsidR="006E1397" w:rsidRDefault="006E1397" w:rsidP="006E1397">
      <w:pPr>
        <w:pStyle w:val="Paragraphedeliste"/>
        <w:ind w:left="765"/>
        <w:jc w:val="both"/>
        <w:rPr>
          <w:rFonts w:ascii="Calibri Light" w:hAnsi="Calibri Light" w:cs="Calibri Light"/>
          <w:bCs/>
          <w:sz w:val="22"/>
          <w:lang w:val="fr-CA"/>
        </w:rPr>
      </w:pPr>
    </w:p>
    <w:p w14:paraId="3174C42A" w14:textId="6116331C" w:rsidR="006E1397" w:rsidRDefault="006E1397" w:rsidP="006E1397">
      <w:pPr>
        <w:pStyle w:val="Paragraphedeliste"/>
        <w:ind w:left="765"/>
        <w:jc w:val="both"/>
        <w:rPr>
          <w:rFonts w:ascii="Calibri Light" w:hAnsi="Calibri Light" w:cs="Calibri Light"/>
          <w:bCs/>
          <w:sz w:val="22"/>
          <w:lang w:val="fr-CA"/>
        </w:rPr>
      </w:pPr>
    </w:p>
    <w:p w14:paraId="2BB3AE5C" w14:textId="77777777" w:rsidR="006E1397" w:rsidRPr="006E1397" w:rsidRDefault="006E1397" w:rsidP="006E1397">
      <w:pPr>
        <w:pStyle w:val="Paragraphedeliste"/>
        <w:ind w:left="765"/>
        <w:jc w:val="both"/>
        <w:rPr>
          <w:rFonts w:ascii="Calibri Light" w:hAnsi="Calibri Light" w:cs="Calibri Light"/>
          <w:b/>
          <w:sz w:val="28"/>
          <w:szCs w:val="28"/>
          <w:lang w:val="fr-CA"/>
        </w:rPr>
      </w:pPr>
    </w:p>
    <w:p w14:paraId="547AB13E" w14:textId="3C3F40E2" w:rsidR="006E1397" w:rsidRPr="00443C5F" w:rsidRDefault="00203936" w:rsidP="00443C5F">
      <w:pPr>
        <w:pStyle w:val="Paragraphedeliste"/>
        <w:numPr>
          <w:ilvl w:val="0"/>
          <w:numId w:val="24"/>
        </w:numPr>
        <w:jc w:val="both"/>
        <w:rPr>
          <w:rFonts w:ascii="Calibri Light" w:hAnsi="Calibri Light" w:cs="Calibri Light"/>
          <w:bCs/>
          <w:sz w:val="22"/>
          <w:lang w:val="fr-CA"/>
        </w:rPr>
      </w:pPr>
      <w:r w:rsidRPr="00443C5F">
        <w:rPr>
          <w:rFonts w:ascii="Calibri Light" w:hAnsi="Calibri Light" w:cs="Calibri Light"/>
          <w:bCs/>
          <w:sz w:val="22"/>
          <w:lang w:val="fr-CA"/>
        </w:rPr>
        <w:t xml:space="preserve">Sur </w:t>
      </w:r>
      <w:r w:rsidR="006E1397" w:rsidRPr="00443C5F">
        <w:rPr>
          <w:rFonts w:ascii="Calibri Light" w:hAnsi="Calibri Light" w:cs="Calibri Light"/>
          <w:bCs/>
          <w:sz w:val="22"/>
          <w:lang w:val="fr-CA"/>
        </w:rPr>
        <w:t xml:space="preserve">votre dernier compte de taxes vous y </w:t>
      </w:r>
      <w:r w:rsidR="00353E39" w:rsidRPr="00443C5F">
        <w:rPr>
          <w:rFonts w:ascii="Calibri Light" w:hAnsi="Calibri Light" w:cs="Calibri Light"/>
          <w:bCs/>
          <w:sz w:val="22"/>
          <w:lang w:val="fr-CA"/>
        </w:rPr>
        <w:t>retrouverez</w:t>
      </w:r>
      <w:r w:rsidR="006E1397" w:rsidRPr="00443C5F">
        <w:rPr>
          <w:rFonts w:ascii="Calibri Light" w:hAnsi="Calibri Light" w:cs="Calibri Light"/>
          <w:bCs/>
          <w:sz w:val="22"/>
          <w:lang w:val="fr-CA"/>
        </w:rPr>
        <w:t xml:space="preserve"> votre numéro de matricule et votre numéro de compte, c’est tout ce qu’il vous faut</w:t>
      </w:r>
      <w:r w:rsidRPr="00443C5F">
        <w:rPr>
          <w:rFonts w:ascii="Calibri Light" w:hAnsi="Calibri Light" w:cs="Calibri Light"/>
          <w:bCs/>
          <w:sz w:val="22"/>
          <w:lang w:val="fr-CA"/>
        </w:rPr>
        <w:t xml:space="preserve"> </w:t>
      </w:r>
      <w:r w:rsidR="006E1397" w:rsidRPr="00443C5F">
        <w:rPr>
          <w:rFonts w:ascii="Calibri Light" w:hAnsi="Calibri Light" w:cs="Calibri Light"/>
          <w:bCs/>
          <w:sz w:val="22"/>
          <w:lang w:val="fr-CA"/>
        </w:rPr>
        <w:t xml:space="preserve">! Une fois </w:t>
      </w:r>
      <w:r w:rsidR="00353E39" w:rsidRPr="00443C5F">
        <w:rPr>
          <w:rFonts w:ascii="Calibri Light" w:hAnsi="Calibri Light" w:cs="Calibri Light"/>
          <w:bCs/>
          <w:sz w:val="22"/>
          <w:lang w:val="fr-CA"/>
        </w:rPr>
        <w:t xml:space="preserve">les renseignements complétés et enregistrés, </w:t>
      </w:r>
      <w:r w:rsidR="00367687" w:rsidRPr="00443C5F">
        <w:rPr>
          <w:rFonts w:ascii="Calibri Light" w:hAnsi="Calibri Light" w:cs="Calibri Light"/>
          <w:bCs/>
          <w:sz w:val="22"/>
          <w:lang w:val="fr-CA"/>
        </w:rPr>
        <w:t xml:space="preserve">la propriété </w:t>
      </w:r>
      <w:r w:rsidR="00353E39" w:rsidRPr="00443C5F">
        <w:rPr>
          <w:rFonts w:ascii="Calibri Light" w:hAnsi="Calibri Light" w:cs="Calibri Light"/>
          <w:bCs/>
          <w:sz w:val="22"/>
          <w:lang w:val="fr-CA"/>
        </w:rPr>
        <w:t xml:space="preserve">est inscrite </w:t>
      </w:r>
      <w:r w:rsidR="00367687" w:rsidRPr="00443C5F">
        <w:rPr>
          <w:rFonts w:ascii="Calibri Light" w:hAnsi="Calibri Light" w:cs="Calibri Light"/>
          <w:bCs/>
          <w:sz w:val="22"/>
          <w:lang w:val="fr-CA"/>
        </w:rPr>
        <w:t>à votre dossier.</w:t>
      </w:r>
    </w:p>
    <w:p w14:paraId="7111CAD4" w14:textId="60982D9E" w:rsidR="00367687" w:rsidRDefault="00367687" w:rsidP="00367687">
      <w:pPr>
        <w:rPr>
          <w:rFonts w:ascii="Calibri Light" w:hAnsi="Calibri Light" w:cs="Calibri Light"/>
          <w:bCs/>
          <w:sz w:val="22"/>
          <w:lang w:val="fr-CA"/>
        </w:rPr>
      </w:pPr>
    </w:p>
    <w:p w14:paraId="7F22DF1B" w14:textId="77777777" w:rsidR="006454E3" w:rsidRDefault="006454E3" w:rsidP="00367687">
      <w:pPr>
        <w:rPr>
          <w:rFonts w:ascii="Calibri Light" w:hAnsi="Calibri Light" w:cs="Calibri Light"/>
          <w:bCs/>
          <w:sz w:val="22"/>
          <w:lang w:val="fr-CA"/>
        </w:rPr>
      </w:pPr>
    </w:p>
    <w:p w14:paraId="6C10208E" w14:textId="77777777" w:rsidR="006454E3" w:rsidRDefault="006454E3" w:rsidP="00367687">
      <w:pPr>
        <w:rPr>
          <w:rFonts w:ascii="Calibri Light" w:hAnsi="Calibri Light" w:cs="Calibri Light"/>
          <w:bCs/>
          <w:sz w:val="22"/>
          <w:lang w:val="fr-CA"/>
        </w:rPr>
      </w:pPr>
    </w:p>
    <w:p w14:paraId="2C808CFF" w14:textId="77777777" w:rsidR="006454E3" w:rsidRDefault="006454E3" w:rsidP="00367687">
      <w:pPr>
        <w:rPr>
          <w:rFonts w:ascii="Calibri Light" w:hAnsi="Calibri Light" w:cs="Calibri Light"/>
          <w:bCs/>
          <w:sz w:val="22"/>
          <w:lang w:val="fr-CA"/>
        </w:rPr>
      </w:pPr>
    </w:p>
    <w:p w14:paraId="58B2AB67" w14:textId="77777777" w:rsidR="006454E3" w:rsidRDefault="006454E3" w:rsidP="00367687">
      <w:pPr>
        <w:rPr>
          <w:rFonts w:ascii="Calibri Light" w:hAnsi="Calibri Light" w:cs="Calibri Light"/>
          <w:bCs/>
          <w:sz w:val="22"/>
          <w:lang w:val="fr-CA"/>
        </w:rPr>
      </w:pPr>
    </w:p>
    <w:p w14:paraId="4AC2C63D" w14:textId="77777777" w:rsidR="006454E3" w:rsidRDefault="006454E3" w:rsidP="00367687">
      <w:pPr>
        <w:rPr>
          <w:rFonts w:ascii="Calibri Light" w:hAnsi="Calibri Light" w:cs="Calibri Light"/>
          <w:bCs/>
          <w:sz w:val="22"/>
          <w:lang w:val="fr-CA"/>
        </w:rPr>
      </w:pPr>
    </w:p>
    <w:p w14:paraId="71FB8996" w14:textId="77777777" w:rsidR="006454E3" w:rsidRDefault="006454E3" w:rsidP="00367687">
      <w:pPr>
        <w:rPr>
          <w:rFonts w:ascii="Calibri Light" w:hAnsi="Calibri Light" w:cs="Calibri Light"/>
          <w:bCs/>
          <w:sz w:val="22"/>
          <w:lang w:val="fr-CA"/>
        </w:rPr>
      </w:pPr>
    </w:p>
    <w:p w14:paraId="24E4402D" w14:textId="77777777" w:rsidR="006454E3" w:rsidRDefault="006454E3" w:rsidP="00367687">
      <w:pPr>
        <w:rPr>
          <w:rFonts w:ascii="Calibri Light" w:hAnsi="Calibri Light" w:cs="Calibri Light"/>
          <w:bCs/>
          <w:sz w:val="22"/>
          <w:lang w:val="fr-CA"/>
        </w:rPr>
      </w:pPr>
    </w:p>
    <w:p w14:paraId="0E985BE8" w14:textId="77777777" w:rsidR="006454E3" w:rsidRDefault="006454E3" w:rsidP="00367687">
      <w:pPr>
        <w:rPr>
          <w:rFonts w:ascii="Calibri Light" w:hAnsi="Calibri Light" w:cs="Calibri Light"/>
          <w:bCs/>
          <w:sz w:val="22"/>
          <w:lang w:val="fr-CA"/>
        </w:rPr>
      </w:pPr>
    </w:p>
    <w:p w14:paraId="5BC3FEF3" w14:textId="77777777" w:rsidR="006454E3" w:rsidRDefault="006454E3" w:rsidP="00367687">
      <w:pPr>
        <w:rPr>
          <w:rFonts w:ascii="Calibri Light" w:hAnsi="Calibri Light" w:cs="Calibri Light"/>
          <w:bCs/>
          <w:sz w:val="22"/>
          <w:lang w:val="fr-CA"/>
        </w:rPr>
      </w:pPr>
    </w:p>
    <w:p w14:paraId="110C6952" w14:textId="77777777" w:rsidR="006454E3" w:rsidRDefault="006454E3" w:rsidP="00367687">
      <w:pPr>
        <w:rPr>
          <w:rFonts w:ascii="Calibri Light" w:hAnsi="Calibri Light" w:cs="Calibri Light"/>
          <w:bCs/>
          <w:sz w:val="22"/>
          <w:lang w:val="fr-CA"/>
        </w:rPr>
      </w:pPr>
    </w:p>
    <w:p w14:paraId="0A614EDF" w14:textId="77777777" w:rsidR="006454E3" w:rsidRDefault="006454E3" w:rsidP="00367687">
      <w:pPr>
        <w:rPr>
          <w:rFonts w:ascii="Calibri Light" w:hAnsi="Calibri Light" w:cs="Calibri Light"/>
          <w:bCs/>
          <w:sz w:val="22"/>
          <w:lang w:val="fr-CA"/>
        </w:rPr>
      </w:pPr>
    </w:p>
    <w:p w14:paraId="045339F0" w14:textId="77777777" w:rsidR="006454E3" w:rsidRDefault="006454E3" w:rsidP="00367687">
      <w:pPr>
        <w:rPr>
          <w:rFonts w:ascii="Calibri Light" w:hAnsi="Calibri Light" w:cs="Calibri Light"/>
          <w:bCs/>
          <w:sz w:val="22"/>
          <w:lang w:val="fr-CA"/>
        </w:rPr>
      </w:pPr>
    </w:p>
    <w:p w14:paraId="491AF0F2" w14:textId="5F5731C7" w:rsidR="00367687" w:rsidRPr="00443C5F" w:rsidRDefault="00353E39" w:rsidP="00367687">
      <w:pPr>
        <w:rPr>
          <w:rFonts w:ascii="Calibri Light" w:hAnsi="Calibri Light" w:cs="Calibri Light"/>
          <w:bCs/>
          <w:sz w:val="22"/>
          <w:lang w:val="fr-CA"/>
        </w:rPr>
      </w:pPr>
      <w:r w:rsidRPr="00443C5F">
        <w:rPr>
          <w:rFonts w:ascii="Calibri Light" w:hAnsi="Calibri Light" w:cs="Calibri Light"/>
          <w:bCs/>
          <w:sz w:val="22"/>
          <w:lang w:val="fr-CA"/>
        </w:rPr>
        <w:lastRenderedPageBreak/>
        <w:t xml:space="preserve">Vous désirez </w:t>
      </w:r>
      <w:r w:rsidR="00367687" w:rsidRPr="00443C5F">
        <w:rPr>
          <w:rFonts w:ascii="Calibri Light" w:hAnsi="Calibri Light" w:cs="Calibri Light"/>
          <w:bCs/>
          <w:sz w:val="22"/>
          <w:lang w:val="fr-CA"/>
        </w:rPr>
        <w:t>faire une demande de permis </w:t>
      </w:r>
      <w:r w:rsidR="006454E3" w:rsidRPr="00443C5F">
        <w:rPr>
          <w:rFonts w:ascii="Calibri Light" w:hAnsi="Calibri Light" w:cs="Calibri Light"/>
          <w:bCs/>
          <w:sz w:val="22"/>
          <w:lang w:val="fr-CA"/>
        </w:rPr>
        <w:t xml:space="preserve">ou bien </w:t>
      </w:r>
      <w:r w:rsidRPr="00443C5F">
        <w:rPr>
          <w:rFonts w:ascii="Calibri Light" w:hAnsi="Calibri Light" w:cs="Calibri Light"/>
          <w:bCs/>
          <w:sz w:val="22"/>
          <w:lang w:val="fr-CA"/>
        </w:rPr>
        <w:t xml:space="preserve">vous avez </w:t>
      </w:r>
      <w:r w:rsidR="006454E3" w:rsidRPr="00443C5F">
        <w:rPr>
          <w:rFonts w:ascii="Calibri Light" w:hAnsi="Calibri Light" w:cs="Calibri Light"/>
          <w:bCs/>
          <w:sz w:val="22"/>
          <w:lang w:val="fr-CA"/>
        </w:rPr>
        <w:t>une requête à transmettre</w:t>
      </w:r>
      <w:r w:rsidR="00367687" w:rsidRPr="00443C5F">
        <w:rPr>
          <w:rFonts w:ascii="Calibri Light" w:hAnsi="Calibri Light" w:cs="Calibri Light"/>
          <w:bCs/>
          <w:sz w:val="22"/>
          <w:lang w:val="fr-CA"/>
        </w:rPr>
        <w:t>:</w:t>
      </w:r>
    </w:p>
    <w:p w14:paraId="3A61B8B9" w14:textId="77777777" w:rsidR="00367687" w:rsidRDefault="00367687" w:rsidP="00367687">
      <w:pPr>
        <w:rPr>
          <w:rFonts w:ascii="Calibri Light" w:hAnsi="Calibri Light" w:cs="Calibri Light"/>
          <w:bCs/>
          <w:sz w:val="22"/>
          <w:lang w:val="fr-CA"/>
        </w:rPr>
      </w:pPr>
    </w:p>
    <w:p w14:paraId="6D13F4BB" w14:textId="31A092D6" w:rsidR="00367687" w:rsidRDefault="00367687" w:rsidP="00367687">
      <w:pPr>
        <w:rPr>
          <w:rFonts w:ascii="Calibri Light" w:hAnsi="Calibri Light" w:cs="Calibri Light"/>
          <w:bCs/>
          <w:sz w:val="22"/>
          <w:lang w:val="fr-CA"/>
        </w:rPr>
      </w:pPr>
    </w:p>
    <w:p w14:paraId="782DDA9B" w14:textId="4A1E72CB" w:rsidR="00367687" w:rsidRPr="00367687" w:rsidRDefault="00367687" w:rsidP="00367687">
      <w:pPr>
        <w:rPr>
          <w:rFonts w:ascii="Calibri Light" w:hAnsi="Calibri Light" w:cs="Calibri Light"/>
          <w:bCs/>
          <w:sz w:val="22"/>
          <w:lang w:val="fr-CA"/>
        </w:rPr>
      </w:pPr>
      <w:r>
        <w:rPr>
          <w:noProof/>
        </w:rPr>
        <w:drawing>
          <wp:anchor distT="0" distB="0" distL="114300" distR="114300" simplePos="0" relativeHeight="251687936" behindDoc="0" locked="0" layoutInCell="1" allowOverlap="1" wp14:anchorId="0D26ADF1" wp14:editId="5E30B361">
            <wp:simplePos x="0" y="0"/>
            <wp:positionH relativeFrom="column">
              <wp:posOffset>3810</wp:posOffset>
            </wp:positionH>
            <wp:positionV relativeFrom="paragraph">
              <wp:posOffset>175260</wp:posOffset>
            </wp:positionV>
            <wp:extent cx="6476365" cy="4362450"/>
            <wp:effectExtent l="0" t="0" r="635" b="0"/>
            <wp:wrapSquare wrapText="bothSides"/>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pic:nvPicPr>
                  <pic:blipFill>
                    <a:blip r:embed="rId18"/>
                    <a:stretch>
                      <a:fillRect/>
                    </a:stretch>
                  </pic:blipFill>
                  <pic:spPr>
                    <a:xfrm>
                      <a:off x="0" y="0"/>
                      <a:ext cx="6476365" cy="4362450"/>
                    </a:xfrm>
                    <a:prstGeom prst="rect">
                      <a:avLst/>
                    </a:prstGeom>
                  </pic:spPr>
                </pic:pic>
              </a:graphicData>
            </a:graphic>
            <wp14:sizeRelH relativeFrom="margin">
              <wp14:pctWidth>0</wp14:pctWidth>
            </wp14:sizeRelH>
            <wp14:sizeRelV relativeFrom="margin">
              <wp14:pctHeight>0</wp14:pctHeight>
            </wp14:sizeRelV>
          </wp:anchor>
        </w:drawing>
      </w:r>
    </w:p>
    <w:p w14:paraId="527AB6F1" w14:textId="77777777" w:rsidR="006E1397" w:rsidRPr="006E1397" w:rsidRDefault="006E1397" w:rsidP="006E1397">
      <w:pPr>
        <w:pStyle w:val="Paragraphedeliste"/>
        <w:ind w:left="765"/>
        <w:jc w:val="both"/>
        <w:rPr>
          <w:rFonts w:ascii="Calibri Light" w:hAnsi="Calibri Light" w:cs="Calibri Light"/>
          <w:b/>
          <w:sz w:val="28"/>
          <w:szCs w:val="28"/>
          <w:lang w:val="fr-CA"/>
        </w:rPr>
      </w:pPr>
    </w:p>
    <w:p w14:paraId="1C218E73" w14:textId="77777777" w:rsidR="006454E3" w:rsidRDefault="006454E3" w:rsidP="00A2413D">
      <w:pPr>
        <w:jc w:val="both"/>
        <w:rPr>
          <w:rFonts w:ascii="Calibri Light" w:hAnsi="Calibri Light" w:cs="Calibri Light"/>
          <w:b/>
          <w:sz w:val="28"/>
          <w:szCs w:val="28"/>
          <w:lang w:val="fr-CA"/>
        </w:rPr>
      </w:pPr>
    </w:p>
    <w:p w14:paraId="364B2D04" w14:textId="77777777" w:rsidR="006454E3" w:rsidRDefault="006454E3" w:rsidP="00A2413D">
      <w:pPr>
        <w:jc w:val="both"/>
        <w:rPr>
          <w:rFonts w:ascii="Calibri Light" w:hAnsi="Calibri Light" w:cs="Calibri Light"/>
          <w:b/>
          <w:sz w:val="28"/>
          <w:szCs w:val="28"/>
          <w:lang w:val="fr-CA"/>
        </w:rPr>
      </w:pPr>
    </w:p>
    <w:p w14:paraId="22324C16" w14:textId="77777777" w:rsidR="006454E3" w:rsidRDefault="006454E3" w:rsidP="00A2413D">
      <w:pPr>
        <w:jc w:val="both"/>
        <w:rPr>
          <w:rFonts w:ascii="Calibri Light" w:hAnsi="Calibri Light" w:cs="Calibri Light"/>
          <w:b/>
          <w:sz w:val="28"/>
          <w:szCs w:val="28"/>
          <w:lang w:val="fr-CA"/>
        </w:rPr>
      </w:pPr>
    </w:p>
    <w:p w14:paraId="58661B5A" w14:textId="7D0ACB9D" w:rsidR="00A2413D" w:rsidRPr="00A2413D" w:rsidRDefault="00A2413D" w:rsidP="00A2413D">
      <w:pPr>
        <w:jc w:val="both"/>
        <w:rPr>
          <w:rFonts w:ascii="Calibri Light" w:hAnsi="Calibri Light" w:cs="Calibri Light"/>
          <w:b/>
          <w:sz w:val="28"/>
          <w:szCs w:val="28"/>
          <w:lang w:val="fr-CA"/>
        </w:rPr>
      </w:pPr>
      <w:r w:rsidRPr="00A2413D">
        <w:rPr>
          <w:rFonts w:ascii="Calibri Light" w:hAnsi="Calibri Light" w:cs="Calibri Light"/>
          <w:b/>
          <w:sz w:val="28"/>
          <w:szCs w:val="28"/>
          <w:lang w:val="fr-CA"/>
        </w:rPr>
        <w:t>Pêche sportive</w:t>
      </w:r>
      <w:r w:rsidR="00475334">
        <w:rPr>
          <w:rFonts w:ascii="Calibri Light" w:hAnsi="Calibri Light" w:cs="Calibri Light"/>
          <w:b/>
          <w:sz w:val="28"/>
          <w:szCs w:val="28"/>
          <w:lang w:val="fr-CA"/>
        </w:rPr>
        <w:t xml:space="preserve"> - Rappel</w:t>
      </w:r>
    </w:p>
    <w:p w14:paraId="60343D82" w14:textId="77777777" w:rsidR="00A2413D" w:rsidRPr="00A2413D" w:rsidRDefault="00A2413D" w:rsidP="00A2413D">
      <w:pPr>
        <w:jc w:val="both"/>
        <w:rPr>
          <w:rFonts w:ascii="Calibri Light" w:hAnsi="Calibri Light" w:cs="Calibri Light"/>
          <w:b/>
          <w:sz w:val="28"/>
          <w:szCs w:val="28"/>
          <w:lang w:val="fr-CA"/>
        </w:rPr>
      </w:pPr>
    </w:p>
    <w:p w14:paraId="4F28A10E" w14:textId="2F1D9096" w:rsidR="00A2413D" w:rsidRPr="00475334" w:rsidRDefault="00A2413D" w:rsidP="00A2413D">
      <w:pPr>
        <w:jc w:val="both"/>
        <w:rPr>
          <w:rFonts w:ascii="Calibri Light" w:hAnsi="Calibri Light" w:cs="Calibri Light"/>
          <w:bCs/>
          <w:sz w:val="22"/>
          <w:lang w:val="fr-CA"/>
        </w:rPr>
      </w:pPr>
      <w:r w:rsidRPr="00475334">
        <w:rPr>
          <w:rFonts w:ascii="Calibri Light" w:hAnsi="Calibri Light" w:cs="Calibri Light"/>
          <w:bCs/>
          <w:sz w:val="22"/>
          <w:lang w:val="fr-CA"/>
        </w:rPr>
        <w:t xml:space="preserve">La pêche sportive au Québec est réglementée par le </w:t>
      </w:r>
      <w:r w:rsidR="00475334" w:rsidRPr="00475334">
        <w:rPr>
          <w:rFonts w:ascii="Calibri Light" w:hAnsi="Calibri Light" w:cs="Calibri Light"/>
          <w:bCs/>
          <w:sz w:val="22"/>
          <w:lang w:val="fr-CA"/>
        </w:rPr>
        <w:t>ministère</w:t>
      </w:r>
      <w:r w:rsidRPr="00475334">
        <w:rPr>
          <w:rFonts w:ascii="Calibri Light" w:hAnsi="Calibri Light" w:cs="Calibri Light"/>
          <w:bCs/>
          <w:sz w:val="22"/>
          <w:lang w:val="fr-CA"/>
        </w:rPr>
        <w:t xml:space="preserve"> </w:t>
      </w:r>
      <w:r w:rsidR="00342F8A" w:rsidRPr="00443C5F">
        <w:rPr>
          <w:rFonts w:ascii="Calibri Light" w:hAnsi="Calibri Light" w:cs="Calibri Light"/>
          <w:bCs/>
          <w:sz w:val="22"/>
          <w:lang w:val="fr-CA"/>
        </w:rPr>
        <w:t>des Forêts, de la Faune et des Parcs</w:t>
      </w:r>
      <w:r w:rsidRPr="00443C5F">
        <w:rPr>
          <w:rFonts w:ascii="Calibri Light" w:hAnsi="Calibri Light" w:cs="Calibri Light"/>
          <w:bCs/>
          <w:sz w:val="22"/>
          <w:lang w:val="fr-CA"/>
        </w:rPr>
        <w:t xml:space="preserve">. </w:t>
      </w:r>
      <w:r w:rsidRPr="00475334">
        <w:rPr>
          <w:rFonts w:ascii="Calibri Light" w:hAnsi="Calibri Light" w:cs="Calibri Light"/>
          <w:bCs/>
          <w:sz w:val="22"/>
          <w:lang w:val="fr-CA"/>
        </w:rPr>
        <w:t xml:space="preserve">Le Lac Manitou se retrouve dans une zone qui interdit complètement la pêche sportive en hiver.  </w:t>
      </w:r>
    </w:p>
    <w:p w14:paraId="64B78773" w14:textId="77777777" w:rsidR="00A2413D" w:rsidRPr="00475334" w:rsidRDefault="00A2413D" w:rsidP="00A2413D">
      <w:pPr>
        <w:jc w:val="both"/>
        <w:rPr>
          <w:rFonts w:ascii="Calibri Light" w:hAnsi="Calibri Light" w:cs="Calibri Light"/>
          <w:bCs/>
          <w:sz w:val="22"/>
          <w:lang w:val="fr-CA"/>
        </w:rPr>
      </w:pPr>
    </w:p>
    <w:p w14:paraId="6FD44029" w14:textId="77777777" w:rsidR="00A2413D" w:rsidRPr="00475334" w:rsidRDefault="00A2413D" w:rsidP="00A2413D">
      <w:pPr>
        <w:jc w:val="both"/>
        <w:rPr>
          <w:rFonts w:ascii="Calibri Light" w:hAnsi="Calibri Light" w:cs="Calibri Light"/>
          <w:bCs/>
          <w:sz w:val="22"/>
          <w:lang w:val="fr-CA"/>
        </w:rPr>
      </w:pPr>
      <w:r w:rsidRPr="00475334">
        <w:rPr>
          <w:rFonts w:ascii="Calibri Light" w:hAnsi="Calibri Light" w:cs="Calibri Light"/>
          <w:bCs/>
          <w:sz w:val="22"/>
          <w:lang w:val="fr-CA"/>
        </w:rPr>
        <w:t xml:space="preserve">Cependant, pour savoir où il est possible de pratiquer la pêche sportive en hiver, consultez le site suivant : </w:t>
      </w:r>
    </w:p>
    <w:p w14:paraId="758A13EB" w14:textId="62E0B48D" w:rsidR="00A2413D" w:rsidRDefault="0096041F" w:rsidP="00A2413D">
      <w:pPr>
        <w:jc w:val="both"/>
        <w:rPr>
          <w:rFonts w:ascii="Calibri Light" w:hAnsi="Calibri Light" w:cs="Calibri Light"/>
          <w:bCs/>
          <w:sz w:val="22"/>
          <w:lang w:val="fr-CA"/>
        </w:rPr>
      </w:pPr>
      <w:hyperlink r:id="rId19" w:history="1">
        <w:r w:rsidR="00475334" w:rsidRPr="00C27523">
          <w:rPr>
            <w:rStyle w:val="Lienhypertexte"/>
            <w:rFonts w:ascii="Calibri Light" w:hAnsi="Calibri Light" w:cs="Calibri Light"/>
            <w:bCs/>
            <w:sz w:val="22"/>
            <w:lang w:val="fr-CA"/>
          </w:rPr>
          <w:t>https://www.quebec.ca/tourisme-et-loisirs/activites-sportives-et-de-plein-air/peche-sportive/pecher-quebec</w:t>
        </w:r>
      </w:hyperlink>
    </w:p>
    <w:p w14:paraId="5DA03482" w14:textId="77777777" w:rsidR="00475334" w:rsidRPr="00475334" w:rsidRDefault="00475334" w:rsidP="00A2413D">
      <w:pPr>
        <w:jc w:val="both"/>
        <w:rPr>
          <w:rFonts w:ascii="Calibri Light" w:hAnsi="Calibri Light" w:cs="Calibri Light"/>
          <w:bCs/>
          <w:sz w:val="22"/>
          <w:lang w:val="fr-CA"/>
        </w:rPr>
      </w:pPr>
    </w:p>
    <w:p w14:paraId="6B170CEC" w14:textId="2E2C245E" w:rsidR="007B1413" w:rsidRDefault="007B1413" w:rsidP="00A2413D">
      <w:pPr>
        <w:jc w:val="both"/>
        <w:rPr>
          <w:rFonts w:ascii="Calibri Light" w:hAnsi="Calibri Light" w:cs="Calibri Light"/>
          <w:bCs/>
          <w:noProof/>
          <w:sz w:val="22"/>
          <w:lang w:val="fr-CA"/>
        </w:rPr>
      </w:pPr>
    </w:p>
    <w:p w14:paraId="6E7BEB09" w14:textId="3CFC83E4" w:rsidR="00367687" w:rsidRDefault="00367687" w:rsidP="00A2413D">
      <w:pPr>
        <w:jc w:val="both"/>
        <w:rPr>
          <w:rFonts w:ascii="Calibri Light" w:hAnsi="Calibri Light" w:cs="Calibri Light"/>
          <w:bCs/>
          <w:noProof/>
          <w:sz w:val="22"/>
          <w:lang w:val="fr-CA"/>
        </w:rPr>
      </w:pPr>
    </w:p>
    <w:p w14:paraId="3E5C9F44" w14:textId="0256BA97" w:rsidR="00367687" w:rsidRDefault="00367687" w:rsidP="00A2413D">
      <w:pPr>
        <w:jc w:val="both"/>
        <w:rPr>
          <w:rFonts w:ascii="Calibri Light" w:hAnsi="Calibri Light" w:cs="Calibri Light"/>
          <w:bCs/>
          <w:noProof/>
          <w:sz w:val="22"/>
          <w:lang w:val="fr-CA"/>
        </w:rPr>
      </w:pPr>
    </w:p>
    <w:p w14:paraId="5440DFE3" w14:textId="57D9E7AD" w:rsidR="00367687" w:rsidRDefault="00367687" w:rsidP="00A2413D">
      <w:pPr>
        <w:jc w:val="both"/>
        <w:rPr>
          <w:rFonts w:ascii="Calibri Light" w:hAnsi="Calibri Light" w:cs="Calibri Light"/>
          <w:bCs/>
          <w:noProof/>
          <w:sz w:val="22"/>
          <w:lang w:val="fr-CA"/>
        </w:rPr>
      </w:pPr>
    </w:p>
    <w:p w14:paraId="5D99AB04" w14:textId="6B42AA1E" w:rsidR="00367687" w:rsidRDefault="00367687" w:rsidP="00A2413D">
      <w:pPr>
        <w:jc w:val="both"/>
        <w:rPr>
          <w:rFonts w:ascii="Calibri Light" w:hAnsi="Calibri Light" w:cs="Calibri Light"/>
          <w:bCs/>
          <w:noProof/>
          <w:sz w:val="22"/>
          <w:lang w:val="fr-CA"/>
        </w:rPr>
      </w:pPr>
    </w:p>
    <w:p w14:paraId="77852FCA" w14:textId="4B8751FE" w:rsidR="00367687" w:rsidRDefault="00367687" w:rsidP="00A2413D">
      <w:pPr>
        <w:jc w:val="both"/>
        <w:rPr>
          <w:rFonts w:ascii="Calibri Light" w:hAnsi="Calibri Light" w:cs="Calibri Light"/>
          <w:bCs/>
          <w:noProof/>
          <w:sz w:val="22"/>
          <w:lang w:val="fr-CA"/>
        </w:rPr>
      </w:pPr>
    </w:p>
    <w:p w14:paraId="21614F9F" w14:textId="2D385224" w:rsidR="00367687" w:rsidRDefault="00367687" w:rsidP="00A2413D">
      <w:pPr>
        <w:jc w:val="both"/>
        <w:rPr>
          <w:rFonts w:ascii="Calibri Light" w:hAnsi="Calibri Light" w:cs="Calibri Light"/>
          <w:bCs/>
          <w:noProof/>
          <w:sz w:val="22"/>
          <w:lang w:val="fr-CA"/>
        </w:rPr>
      </w:pPr>
    </w:p>
    <w:p w14:paraId="64B3FE93" w14:textId="683A42E3" w:rsidR="00367687" w:rsidRDefault="00367687" w:rsidP="00A2413D">
      <w:pPr>
        <w:jc w:val="both"/>
        <w:rPr>
          <w:rFonts w:ascii="Calibri Light" w:hAnsi="Calibri Light" w:cs="Calibri Light"/>
          <w:bCs/>
          <w:noProof/>
          <w:sz w:val="22"/>
          <w:lang w:val="fr-CA"/>
        </w:rPr>
      </w:pPr>
    </w:p>
    <w:p w14:paraId="4BD25DE7" w14:textId="4FEEEC55" w:rsidR="00C0367E" w:rsidRDefault="0096041F" w:rsidP="00704F9C">
      <w:pPr>
        <w:jc w:val="both"/>
        <w:rPr>
          <w:rFonts w:ascii="Calibri Light" w:hAnsi="Calibri Light" w:cs="Calibri Light"/>
          <w:b/>
          <w:sz w:val="28"/>
          <w:szCs w:val="28"/>
          <w:lang w:val="fr-CA"/>
        </w:rPr>
      </w:pPr>
      <w:r w:rsidRPr="0096041F">
        <w:rPr>
          <w:rFonts w:ascii="Calibri Light" w:hAnsi="Calibri Light" w:cs="Calibri Light"/>
          <w:b/>
          <w:sz w:val="28"/>
          <w:szCs w:val="28"/>
          <w:lang w:val="fr-CA"/>
        </w:rPr>
        <w:t>La neige sur ma toiture, comment dois-je procéder?</w:t>
      </w:r>
    </w:p>
    <w:p w14:paraId="1BED466F" w14:textId="77777777" w:rsidR="0096041F" w:rsidRDefault="0096041F" w:rsidP="00704F9C">
      <w:pPr>
        <w:jc w:val="both"/>
        <w:rPr>
          <w:rFonts w:ascii="Calibri Light" w:hAnsi="Calibri Light" w:cs="Calibri Light"/>
          <w:b/>
          <w:sz w:val="28"/>
          <w:szCs w:val="28"/>
          <w:lang w:val="fr-CA"/>
        </w:rPr>
      </w:pPr>
    </w:p>
    <w:p w14:paraId="36ED0B23"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 xml:space="preserve">Les accumulations sur la toiture varieront selon la position de la maison par rapport à son environnement.  Dans certains cas il arrive que certains n’aient jamais à la déneiger. Dans le cas où des accumulations de neige s’avèrent exceptionnelles, particulièrement en période de redoux ou lors d’un épisode de verglas, la charge se retrouve considérablement accrue et le drainage naturel de la toiture peut être compromis par la formation de glace. </w:t>
      </w:r>
    </w:p>
    <w:p w14:paraId="3ED11DEC" w14:textId="77777777" w:rsidR="0096041F" w:rsidRPr="0096041F" w:rsidRDefault="0096041F" w:rsidP="0096041F">
      <w:pPr>
        <w:jc w:val="both"/>
        <w:rPr>
          <w:rFonts w:ascii="Calibri Light" w:hAnsi="Calibri Light" w:cs="Calibri Light"/>
          <w:bCs/>
          <w:sz w:val="22"/>
          <w:lang w:val="fr-CA"/>
        </w:rPr>
      </w:pPr>
    </w:p>
    <w:p w14:paraId="7775C943"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La Régie du bâtiment du Québec, par mesure de prévention et pour la sécurité de tous, recommande aux propriétaires les mesures suivantes :</w:t>
      </w:r>
    </w:p>
    <w:p w14:paraId="7CB70A12"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Retirer la neige accumulée sur leur propriété pour éviter les risques d’effondrement</w:t>
      </w:r>
    </w:p>
    <w:p w14:paraId="150A42C3"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Prendre les mesures nécessaires pour assurer la sécurité des personnes qui circulent près du bâtiment</w:t>
      </w:r>
    </w:p>
    <w:p w14:paraId="45AFEDCF" w14:textId="77777777" w:rsidR="0096041F" w:rsidRPr="0096041F" w:rsidRDefault="0096041F" w:rsidP="0096041F">
      <w:pPr>
        <w:ind w:left="705" w:hanging="705"/>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Porter une attention particulière aux charges de neige sur les toitures voûtées ou arrondies, surtout si ces charges ne sont pas réparties uniformément</w:t>
      </w:r>
    </w:p>
    <w:p w14:paraId="0942F62B"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r>
      <w:r w:rsidRPr="0096041F">
        <w:rPr>
          <w:rFonts w:ascii="Calibri Light" w:hAnsi="Calibri Light" w:cs="Calibri Light"/>
          <w:b/>
          <w:sz w:val="22"/>
          <w:lang w:val="fr-CA"/>
        </w:rPr>
        <w:t>Confier le déneigement à des entreprises qualifiées qui ont l’expertise et le matériel approprié</w:t>
      </w:r>
    </w:p>
    <w:p w14:paraId="68EA8C89" w14:textId="77777777" w:rsidR="0096041F" w:rsidRPr="0096041F" w:rsidRDefault="0096041F" w:rsidP="0096041F">
      <w:pPr>
        <w:jc w:val="both"/>
        <w:rPr>
          <w:rFonts w:ascii="Calibri Light" w:hAnsi="Calibri Light" w:cs="Calibri Light"/>
          <w:b/>
          <w:sz w:val="28"/>
          <w:szCs w:val="28"/>
          <w:lang w:val="fr-CA"/>
        </w:rPr>
      </w:pPr>
    </w:p>
    <w:p w14:paraId="091E5776" w14:textId="28482DF4" w:rsidR="0096041F" w:rsidRPr="0096041F" w:rsidRDefault="0096041F" w:rsidP="0096041F">
      <w:pPr>
        <w:jc w:val="both"/>
        <w:rPr>
          <w:rFonts w:ascii="Calibri Light" w:hAnsi="Calibri Light" w:cs="Calibri Light"/>
          <w:b/>
          <w:sz w:val="28"/>
          <w:szCs w:val="28"/>
          <w:lang w:val="fr-CA"/>
        </w:rPr>
      </w:pPr>
      <w:r>
        <w:rPr>
          <w:rFonts w:ascii="Calibri Light" w:hAnsi="Calibri Light" w:cs="Calibri Light"/>
          <w:b/>
          <w:noProof/>
          <w:sz w:val="28"/>
          <w:szCs w:val="28"/>
          <w:lang w:val="fr-CA"/>
        </w:rPr>
        <w:drawing>
          <wp:anchor distT="0" distB="0" distL="114300" distR="114300" simplePos="0" relativeHeight="251688960" behindDoc="0" locked="0" layoutInCell="1" allowOverlap="1" wp14:anchorId="7417B491" wp14:editId="7D6DAC85">
            <wp:simplePos x="0" y="0"/>
            <wp:positionH relativeFrom="column">
              <wp:posOffset>0</wp:posOffset>
            </wp:positionH>
            <wp:positionV relativeFrom="paragraph">
              <wp:posOffset>209550</wp:posOffset>
            </wp:positionV>
            <wp:extent cx="5953956" cy="2962688"/>
            <wp:effectExtent l="0" t="0" r="8890"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0">
                      <a:extLst>
                        <a:ext uri="{28A0092B-C50C-407E-A947-70E740481C1C}">
                          <a14:useLocalDpi xmlns:a14="http://schemas.microsoft.com/office/drawing/2010/main" val="0"/>
                        </a:ext>
                      </a:extLst>
                    </a:blip>
                    <a:stretch>
                      <a:fillRect/>
                    </a:stretch>
                  </pic:blipFill>
                  <pic:spPr>
                    <a:xfrm>
                      <a:off x="0" y="0"/>
                      <a:ext cx="5953956" cy="2962688"/>
                    </a:xfrm>
                    <a:prstGeom prst="rect">
                      <a:avLst/>
                    </a:prstGeom>
                  </pic:spPr>
                </pic:pic>
              </a:graphicData>
            </a:graphic>
          </wp:anchor>
        </w:drawing>
      </w:r>
      <w:r w:rsidRPr="0096041F">
        <w:rPr>
          <w:rFonts w:ascii="Calibri Light" w:hAnsi="Calibri Light" w:cs="Calibri Light"/>
          <w:b/>
          <w:sz w:val="28"/>
          <w:szCs w:val="28"/>
          <w:lang w:val="fr-CA"/>
        </w:rPr>
        <w:t xml:space="preserve"> </w:t>
      </w:r>
    </w:p>
    <w:p w14:paraId="6C0E0EB9" w14:textId="77777777" w:rsidR="0096041F" w:rsidRPr="0096041F" w:rsidRDefault="0096041F" w:rsidP="0096041F">
      <w:pPr>
        <w:jc w:val="both"/>
        <w:rPr>
          <w:rFonts w:ascii="Calibri Light" w:hAnsi="Calibri Light" w:cs="Calibri Light"/>
          <w:b/>
          <w:sz w:val="28"/>
          <w:szCs w:val="28"/>
          <w:lang w:val="fr-CA"/>
        </w:rPr>
      </w:pPr>
    </w:p>
    <w:p w14:paraId="1F528FC6" w14:textId="77777777" w:rsidR="0096041F" w:rsidRDefault="0096041F" w:rsidP="0096041F">
      <w:pPr>
        <w:jc w:val="both"/>
        <w:rPr>
          <w:rFonts w:ascii="Calibri Light" w:hAnsi="Calibri Light" w:cs="Calibri Light"/>
          <w:bCs/>
          <w:sz w:val="22"/>
          <w:lang w:val="fr-CA"/>
        </w:rPr>
      </w:pPr>
    </w:p>
    <w:p w14:paraId="03364C78" w14:textId="77777777" w:rsidR="0096041F" w:rsidRDefault="0096041F" w:rsidP="0096041F">
      <w:pPr>
        <w:jc w:val="both"/>
        <w:rPr>
          <w:rFonts w:ascii="Calibri Light" w:hAnsi="Calibri Light" w:cs="Calibri Light"/>
          <w:bCs/>
          <w:sz w:val="22"/>
          <w:lang w:val="fr-CA"/>
        </w:rPr>
      </w:pPr>
    </w:p>
    <w:p w14:paraId="5473B1A0" w14:textId="77777777" w:rsidR="0096041F" w:rsidRDefault="0096041F" w:rsidP="0096041F">
      <w:pPr>
        <w:jc w:val="both"/>
        <w:rPr>
          <w:rFonts w:ascii="Calibri Light" w:hAnsi="Calibri Light" w:cs="Calibri Light"/>
          <w:bCs/>
          <w:sz w:val="22"/>
          <w:lang w:val="fr-CA"/>
        </w:rPr>
      </w:pPr>
    </w:p>
    <w:p w14:paraId="3647D6D3" w14:textId="77777777" w:rsidR="0096041F" w:rsidRDefault="0096041F" w:rsidP="0096041F">
      <w:pPr>
        <w:jc w:val="both"/>
        <w:rPr>
          <w:rFonts w:ascii="Calibri Light" w:hAnsi="Calibri Light" w:cs="Calibri Light"/>
          <w:bCs/>
          <w:sz w:val="22"/>
          <w:lang w:val="fr-CA"/>
        </w:rPr>
      </w:pPr>
    </w:p>
    <w:p w14:paraId="66794610" w14:textId="77777777" w:rsidR="0096041F" w:rsidRDefault="0096041F" w:rsidP="0096041F">
      <w:pPr>
        <w:jc w:val="both"/>
        <w:rPr>
          <w:rFonts w:ascii="Calibri Light" w:hAnsi="Calibri Light" w:cs="Calibri Light"/>
          <w:bCs/>
          <w:sz w:val="22"/>
          <w:lang w:val="fr-CA"/>
        </w:rPr>
      </w:pPr>
    </w:p>
    <w:p w14:paraId="6E090DA5" w14:textId="77777777" w:rsidR="0096041F" w:rsidRDefault="0096041F" w:rsidP="0096041F">
      <w:pPr>
        <w:jc w:val="both"/>
        <w:rPr>
          <w:rFonts w:ascii="Calibri Light" w:hAnsi="Calibri Light" w:cs="Calibri Light"/>
          <w:bCs/>
          <w:sz w:val="22"/>
          <w:lang w:val="fr-CA"/>
        </w:rPr>
      </w:pPr>
    </w:p>
    <w:p w14:paraId="544B8FE6" w14:textId="77777777" w:rsidR="0096041F" w:rsidRDefault="0096041F" w:rsidP="0096041F">
      <w:pPr>
        <w:jc w:val="both"/>
        <w:rPr>
          <w:rFonts w:ascii="Calibri Light" w:hAnsi="Calibri Light" w:cs="Calibri Light"/>
          <w:bCs/>
          <w:sz w:val="22"/>
          <w:lang w:val="fr-CA"/>
        </w:rPr>
      </w:pPr>
    </w:p>
    <w:p w14:paraId="2CFBC88D" w14:textId="77777777" w:rsidR="0096041F" w:rsidRDefault="0096041F" w:rsidP="0096041F">
      <w:pPr>
        <w:jc w:val="both"/>
        <w:rPr>
          <w:rFonts w:ascii="Calibri Light" w:hAnsi="Calibri Light" w:cs="Calibri Light"/>
          <w:bCs/>
          <w:sz w:val="22"/>
          <w:lang w:val="fr-CA"/>
        </w:rPr>
      </w:pPr>
    </w:p>
    <w:p w14:paraId="6B7D8B73" w14:textId="77777777" w:rsidR="0096041F" w:rsidRDefault="0096041F" w:rsidP="0096041F">
      <w:pPr>
        <w:jc w:val="both"/>
        <w:rPr>
          <w:rFonts w:ascii="Calibri Light" w:hAnsi="Calibri Light" w:cs="Calibri Light"/>
          <w:bCs/>
          <w:sz w:val="22"/>
          <w:lang w:val="fr-CA"/>
        </w:rPr>
      </w:pPr>
    </w:p>
    <w:p w14:paraId="3C6BBD92" w14:textId="77777777" w:rsidR="0096041F" w:rsidRDefault="0096041F" w:rsidP="0096041F">
      <w:pPr>
        <w:jc w:val="both"/>
        <w:rPr>
          <w:rFonts w:ascii="Calibri Light" w:hAnsi="Calibri Light" w:cs="Calibri Light"/>
          <w:bCs/>
          <w:sz w:val="22"/>
          <w:lang w:val="fr-CA"/>
        </w:rPr>
      </w:pPr>
    </w:p>
    <w:p w14:paraId="18F389AB" w14:textId="77777777" w:rsidR="0096041F" w:rsidRDefault="0096041F" w:rsidP="0096041F">
      <w:pPr>
        <w:jc w:val="both"/>
        <w:rPr>
          <w:rFonts w:ascii="Calibri Light" w:hAnsi="Calibri Light" w:cs="Calibri Light"/>
          <w:bCs/>
          <w:sz w:val="22"/>
          <w:lang w:val="fr-CA"/>
        </w:rPr>
      </w:pPr>
    </w:p>
    <w:p w14:paraId="44360650" w14:textId="77777777" w:rsidR="0096041F" w:rsidRDefault="0096041F" w:rsidP="0096041F">
      <w:pPr>
        <w:jc w:val="both"/>
        <w:rPr>
          <w:rFonts w:ascii="Calibri Light" w:hAnsi="Calibri Light" w:cs="Calibri Light"/>
          <w:bCs/>
          <w:sz w:val="22"/>
          <w:lang w:val="fr-CA"/>
        </w:rPr>
      </w:pPr>
    </w:p>
    <w:p w14:paraId="0D564927" w14:textId="77777777" w:rsidR="0096041F" w:rsidRDefault="0096041F" w:rsidP="0096041F">
      <w:pPr>
        <w:jc w:val="both"/>
        <w:rPr>
          <w:rFonts w:ascii="Calibri Light" w:hAnsi="Calibri Light" w:cs="Calibri Light"/>
          <w:bCs/>
          <w:sz w:val="22"/>
          <w:lang w:val="fr-CA"/>
        </w:rPr>
      </w:pPr>
    </w:p>
    <w:p w14:paraId="58A65364" w14:textId="77777777" w:rsidR="0096041F" w:rsidRDefault="0096041F" w:rsidP="0096041F">
      <w:pPr>
        <w:jc w:val="both"/>
        <w:rPr>
          <w:rFonts w:ascii="Calibri Light" w:hAnsi="Calibri Light" w:cs="Calibri Light"/>
          <w:bCs/>
          <w:sz w:val="22"/>
          <w:lang w:val="fr-CA"/>
        </w:rPr>
      </w:pPr>
    </w:p>
    <w:p w14:paraId="6C27E5E1" w14:textId="77777777" w:rsidR="0096041F" w:rsidRDefault="0096041F" w:rsidP="0096041F">
      <w:pPr>
        <w:jc w:val="both"/>
        <w:rPr>
          <w:rFonts w:ascii="Calibri Light" w:hAnsi="Calibri Light" w:cs="Calibri Light"/>
          <w:bCs/>
          <w:sz w:val="22"/>
          <w:lang w:val="fr-CA"/>
        </w:rPr>
      </w:pPr>
    </w:p>
    <w:p w14:paraId="2535B19C" w14:textId="77777777" w:rsidR="0096041F" w:rsidRDefault="0096041F" w:rsidP="0096041F">
      <w:pPr>
        <w:jc w:val="both"/>
        <w:rPr>
          <w:rFonts w:ascii="Calibri Light" w:hAnsi="Calibri Light" w:cs="Calibri Light"/>
          <w:bCs/>
          <w:sz w:val="22"/>
          <w:lang w:val="fr-CA"/>
        </w:rPr>
      </w:pPr>
    </w:p>
    <w:p w14:paraId="3E87431F" w14:textId="77777777" w:rsidR="0096041F" w:rsidRDefault="0096041F" w:rsidP="0096041F">
      <w:pPr>
        <w:jc w:val="both"/>
        <w:rPr>
          <w:rFonts w:ascii="Calibri Light" w:hAnsi="Calibri Light" w:cs="Calibri Light"/>
          <w:bCs/>
          <w:sz w:val="22"/>
          <w:lang w:val="fr-CA"/>
        </w:rPr>
      </w:pPr>
    </w:p>
    <w:p w14:paraId="7257CCA2" w14:textId="17EB7229"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En confiant cette tâche à des entreprises disposant de méthodes et d’équipements appropriés, vous évitez d’endommager la membrane d’étanchéité du toit. Cependant, si vous décidez de déneiger la toiture vous-même, il est recommandé de le faire à partir du sol, en utilisant une pelle à toiture muni d’un manche télescopique pour empêcher tout risque de chute.  Il faut garder en tête que l’opération consiste à retirer le surplus, on laisse alors une couche de 10 à 15 cm, afin d’éviter d’endommager la toiture.</w:t>
      </w:r>
    </w:p>
    <w:p w14:paraId="2D5265C1" w14:textId="77777777" w:rsidR="0096041F" w:rsidRPr="0096041F" w:rsidRDefault="0096041F" w:rsidP="0096041F">
      <w:pPr>
        <w:jc w:val="both"/>
        <w:rPr>
          <w:rFonts w:ascii="Calibri Light" w:hAnsi="Calibri Light" w:cs="Calibri Light"/>
          <w:bCs/>
          <w:sz w:val="22"/>
          <w:lang w:val="fr-CA"/>
        </w:rPr>
      </w:pPr>
    </w:p>
    <w:p w14:paraId="4D165D2D"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 xml:space="preserve">Signes avant-coureurs de risque d’effondrement; </w:t>
      </w:r>
    </w:p>
    <w:p w14:paraId="6E016CCC"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Apparition de fissures sur les murs</w:t>
      </w:r>
    </w:p>
    <w:p w14:paraId="47B7CC10"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Portes intérieures qui se coincent ou frottent</w:t>
      </w:r>
    </w:p>
    <w:p w14:paraId="711C68B0"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Craquements inhabituels qui se font entendre</w:t>
      </w:r>
    </w:p>
    <w:p w14:paraId="69E910D6"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w:t>
      </w:r>
      <w:r w:rsidRPr="0096041F">
        <w:rPr>
          <w:rFonts w:ascii="Calibri Light" w:hAnsi="Calibri Light" w:cs="Calibri Light"/>
          <w:bCs/>
          <w:sz w:val="22"/>
          <w:lang w:val="fr-CA"/>
        </w:rPr>
        <w:tab/>
        <w:t>Plafond qui se déforme</w:t>
      </w:r>
    </w:p>
    <w:p w14:paraId="2D37C6F9" w14:textId="77777777" w:rsidR="0096041F" w:rsidRPr="0096041F" w:rsidRDefault="0096041F" w:rsidP="0096041F">
      <w:pPr>
        <w:jc w:val="both"/>
        <w:rPr>
          <w:rFonts w:ascii="Calibri Light" w:hAnsi="Calibri Light" w:cs="Calibri Light"/>
          <w:bCs/>
          <w:sz w:val="22"/>
          <w:lang w:val="fr-CA"/>
        </w:rPr>
      </w:pPr>
    </w:p>
    <w:p w14:paraId="4FD90124" w14:textId="77777777"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*Références : site de la Régie du bâtiment du Québec.</w:t>
      </w:r>
    </w:p>
    <w:p w14:paraId="44C892BC" w14:textId="530DB53E" w:rsidR="0096041F" w:rsidRPr="0096041F" w:rsidRDefault="0096041F" w:rsidP="0096041F">
      <w:pPr>
        <w:jc w:val="both"/>
        <w:rPr>
          <w:rFonts w:ascii="Calibri Light" w:hAnsi="Calibri Light" w:cs="Calibri Light"/>
          <w:bCs/>
          <w:sz w:val="22"/>
          <w:lang w:val="fr-CA"/>
        </w:rPr>
      </w:pPr>
      <w:r w:rsidRPr="0096041F">
        <w:rPr>
          <w:rFonts w:ascii="Calibri Light" w:hAnsi="Calibri Light" w:cs="Calibri Light"/>
          <w:bCs/>
          <w:sz w:val="22"/>
          <w:lang w:val="fr-CA"/>
        </w:rPr>
        <w:t>https://www.rbq.gouv.qc.ca/vous-etes/citoyen/penser-securite-a-la-maison/deneiger-et-deglacer.html</w:t>
      </w:r>
    </w:p>
    <w:p w14:paraId="787C947F" w14:textId="77777777" w:rsidR="000C2B95" w:rsidRPr="000C2B95" w:rsidRDefault="000C2B95" w:rsidP="00704F9C">
      <w:pPr>
        <w:jc w:val="both"/>
        <w:rPr>
          <w:rFonts w:ascii="Calibri Light" w:hAnsi="Calibri Light" w:cs="Calibri Light"/>
          <w:bCs/>
          <w:sz w:val="22"/>
          <w:lang w:val="fr-CA"/>
        </w:rPr>
      </w:pPr>
    </w:p>
    <w:p w14:paraId="68FBC5CC" w14:textId="77777777" w:rsidR="0096041F" w:rsidRDefault="0096041F" w:rsidP="0096041F">
      <w:pPr>
        <w:jc w:val="both"/>
        <w:rPr>
          <w:rFonts w:ascii="Calibri Light" w:hAnsi="Calibri Light" w:cs="Calibri Light"/>
          <w:b/>
          <w:sz w:val="28"/>
          <w:szCs w:val="28"/>
          <w:lang w:val="fr-CA"/>
        </w:rPr>
      </w:pPr>
      <w:r>
        <w:rPr>
          <w:rFonts w:ascii="Calibri Light" w:hAnsi="Calibri Light" w:cs="Calibri Light"/>
          <w:b/>
          <w:sz w:val="28"/>
          <w:szCs w:val="28"/>
          <w:lang w:val="fr-CA"/>
        </w:rPr>
        <w:t>Message du CISSS des Laurentides</w:t>
      </w:r>
    </w:p>
    <w:p w14:paraId="1DE00651" w14:textId="77777777" w:rsidR="0096041F" w:rsidRPr="00C0367E" w:rsidRDefault="0096041F" w:rsidP="0096041F">
      <w:pPr>
        <w:jc w:val="both"/>
        <w:rPr>
          <w:rFonts w:ascii="Calibri Light" w:hAnsi="Calibri Light" w:cs="Calibri Light"/>
          <w:b/>
          <w:sz w:val="22"/>
          <w:lang w:val="fr-CA"/>
        </w:rPr>
      </w:pPr>
    </w:p>
    <w:p w14:paraId="365F17C9" w14:textId="77777777" w:rsidR="0096041F" w:rsidRPr="00C0367E" w:rsidRDefault="0096041F" w:rsidP="0096041F">
      <w:pPr>
        <w:jc w:val="both"/>
        <w:rPr>
          <w:rFonts w:ascii="Calibri Light" w:hAnsi="Calibri Light" w:cs="Calibri Light"/>
          <w:b/>
          <w:sz w:val="22"/>
          <w:lang w:val="fr-CA"/>
        </w:rPr>
      </w:pPr>
      <w:r w:rsidRPr="00C0367E">
        <w:rPr>
          <w:rFonts w:ascii="Calibri Light" w:hAnsi="Calibri Light" w:cs="Calibri Light"/>
          <w:b/>
          <w:sz w:val="22"/>
          <w:lang w:val="fr-CA"/>
        </w:rPr>
        <w:t xml:space="preserve">Quand consulter </w:t>
      </w:r>
    </w:p>
    <w:p w14:paraId="792042FF" w14:textId="77777777" w:rsidR="0096041F" w:rsidRDefault="0096041F" w:rsidP="0096041F">
      <w:pPr>
        <w:jc w:val="both"/>
        <w:rPr>
          <w:rFonts w:ascii="Calibri Light" w:hAnsi="Calibri Light" w:cs="Calibri Light"/>
          <w:bCs/>
          <w:sz w:val="22"/>
          <w:lang w:val="fr-CA"/>
        </w:rPr>
      </w:pPr>
    </w:p>
    <w:p w14:paraId="65B72DB1" w14:textId="77777777" w:rsidR="0096041F" w:rsidRDefault="0096041F" w:rsidP="0096041F">
      <w:pPr>
        <w:jc w:val="both"/>
        <w:rPr>
          <w:rFonts w:ascii="Calibri Light" w:hAnsi="Calibri Light" w:cs="Calibri Light"/>
          <w:bCs/>
          <w:sz w:val="22"/>
          <w:lang w:val="fr-CA"/>
        </w:rPr>
      </w:pPr>
      <w:r>
        <w:rPr>
          <w:rFonts w:ascii="Calibri Light" w:hAnsi="Calibri Light" w:cs="Calibri Light"/>
          <w:bCs/>
          <w:sz w:val="22"/>
          <w:lang w:val="fr-CA"/>
        </w:rPr>
        <w:t>Vous êtes</w:t>
      </w:r>
      <w:r w:rsidRPr="00443C5F">
        <w:rPr>
          <w:rFonts w:ascii="Calibri Light" w:hAnsi="Calibri Light" w:cs="Calibri Light"/>
          <w:bCs/>
          <w:sz w:val="22"/>
          <w:lang w:val="fr-CA"/>
        </w:rPr>
        <w:t xml:space="preserve"> invités </w:t>
      </w:r>
      <w:r>
        <w:rPr>
          <w:rFonts w:ascii="Calibri Light" w:hAnsi="Calibri Light" w:cs="Calibri Light"/>
          <w:bCs/>
          <w:sz w:val="22"/>
          <w:lang w:val="fr-CA"/>
        </w:rPr>
        <w:t>à visionner des capsules afin de vous guider à quel moment consulter.</w:t>
      </w:r>
    </w:p>
    <w:p w14:paraId="3F60BF49" w14:textId="77777777" w:rsidR="0096041F" w:rsidRDefault="0096041F" w:rsidP="0096041F">
      <w:pPr>
        <w:jc w:val="both"/>
        <w:rPr>
          <w:rFonts w:ascii="Calibri Light" w:hAnsi="Calibri Light" w:cs="Calibri Light"/>
          <w:bCs/>
          <w:sz w:val="22"/>
          <w:lang w:val="fr-CA"/>
        </w:rPr>
      </w:pPr>
    </w:p>
    <w:p w14:paraId="7D972124" w14:textId="77777777" w:rsidR="0096041F" w:rsidRDefault="0096041F" w:rsidP="0096041F">
      <w:pPr>
        <w:jc w:val="both"/>
        <w:rPr>
          <w:rFonts w:ascii="Calibri Light" w:hAnsi="Calibri Light" w:cs="Calibri Light"/>
          <w:bCs/>
          <w:sz w:val="22"/>
          <w:lang w:val="fr-CA"/>
        </w:rPr>
      </w:pPr>
      <w:hyperlink r:id="rId21" w:history="1">
        <w:r w:rsidRPr="00C27523">
          <w:rPr>
            <w:rStyle w:val="Lienhypertexte"/>
            <w:rFonts w:ascii="Calibri Light" w:hAnsi="Calibri Light" w:cs="Calibri Light"/>
            <w:bCs/>
            <w:sz w:val="22"/>
            <w:lang w:val="fr-CA"/>
          </w:rPr>
          <w:t>https://www.santelaurentides.gouv.qc.ca/soins-et-services/renseignements-utiles/consulter-un-professionnel/videos-quand-consulter/</w:t>
        </w:r>
      </w:hyperlink>
    </w:p>
    <w:p w14:paraId="4549A7A1" w14:textId="77777777" w:rsidR="0096041F" w:rsidRDefault="0096041F" w:rsidP="00704F9C">
      <w:pPr>
        <w:jc w:val="both"/>
        <w:rPr>
          <w:rFonts w:ascii="Calibri Light" w:hAnsi="Calibri Light" w:cs="Calibri Light"/>
          <w:b/>
          <w:sz w:val="28"/>
          <w:szCs w:val="28"/>
          <w:lang w:val="fr-CA"/>
        </w:rPr>
      </w:pPr>
    </w:p>
    <w:p w14:paraId="55A94ED7" w14:textId="77777777" w:rsidR="0096041F" w:rsidRDefault="0096041F" w:rsidP="00704F9C">
      <w:pPr>
        <w:jc w:val="both"/>
        <w:rPr>
          <w:rFonts w:ascii="Calibri Light" w:hAnsi="Calibri Light" w:cs="Calibri Light"/>
          <w:b/>
          <w:sz w:val="28"/>
          <w:szCs w:val="28"/>
          <w:lang w:val="fr-CA"/>
        </w:rPr>
      </w:pPr>
    </w:p>
    <w:p w14:paraId="4C8EC312" w14:textId="35B0AB53" w:rsidR="00DC73F7" w:rsidRPr="00440ED8" w:rsidRDefault="00FA0685" w:rsidP="00704F9C">
      <w:pPr>
        <w:jc w:val="both"/>
        <w:rPr>
          <w:rFonts w:ascii="Calibri Light" w:hAnsi="Calibri Light" w:cs="Calibri Light"/>
          <w:b/>
          <w:sz w:val="28"/>
          <w:szCs w:val="28"/>
          <w:lang w:val="fr-CA"/>
        </w:rPr>
      </w:pPr>
      <w:r w:rsidRPr="00440ED8">
        <w:rPr>
          <w:rFonts w:ascii="Calibri Light" w:hAnsi="Calibri Light" w:cs="Calibri Light"/>
          <w:b/>
          <w:sz w:val="28"/>
          <w:szCs w:val="28"/>
          <w:lang w:val="fr-CA"/>
        </w:rPr>
        <w:t>Autres sujets d’intérêt</w:t>
      </w:r>
    </w:p>
    <w:p w14:paraId="1BDE6840" w14:textId="77777777" w:rsidR="00FA0685" w:rsidRPr="00440ED8" w:rsidRDefault="00FA0685" w:rsidP="00704F9C">
      <w:pPr>
        <w:jc w:val="both"/>
        <w:rPr>
          <w:rFonts w:asciiTheme="minorHAnsi" w:hAnsiTheme="minorHAnsi" w:cstheme="minorHAnsi"/>
          <w:b/>
          <w:sz w:val="14"/>
          <w:szCs w:val="28"/>
          <w:lang w:val="fr-CA"/>
        </w:rPr>
      </w:pPr>
    </w:p>
    <w:p w14:paraId="3E522981" w14:textId="2F90C584" w:rsidR="005812F5" w:rsidRDefault="00F54421" w:rsidP="00704F9C">
      <w:pPr>
        <w:jc w:val="both"/>
        <w:rPr>
          <w:rFonts w:ascii="Calibri Light" w:hAnsi="Calibri Light" w:cs="Calibri Light"/>
          <w:sz w:val="22"/>
          <w:lang w:val="fr-CA"/>
        </w:rPr>
      </w:pPr>
      <w:r w:rsidRPr="00440ED8">
        <w:rPr>
          <w:rFonts w:ascii="Calibri Light" w:hAnsi="Calibri Light" w:cs="Calibri Light"/>
          <w:sz w:val="22"/>
          <w:lang w:val="fr-CA"/>
        </w:rPr>
        <w:t xml:space="preserve">Si vous avez des </w:t>
      </w:r>
      <w:r w:rsidR="006D5009" w:rsidRPr="00440ED8">
        <w:rPr>
          <w:rFonts w:ascii="Calibri Light" w:hAnsi="Calibri Light" w:cs="Calibri Light"/>
          <w:sz w:val="22"/>
          <w:lang w:val="fr-CA"/>
        </w:rPr>
        <w:t>sujets</w:t>
      </w:r>
      <w:r w:rsidRPr="00440ED8">
        <w:rPr>
          <w:rFonts w:ascii="Calibri Light" w:hAnsi="Calibri Light" w:cs="Calibri Light"/>
          <w:sz w:val="22"/>
          <w:lang w:val="fr-CA"/>
        </w:rPr>
        <w:t xml:space="preserve"> que </w:t>
      </w:r>
      <w:r w:rsidRPr="00443C5F">
        <w:rPr>
          <w:rFonts w:ascii="Calibri Light" w:hAnsi="Calibri Light" w:cs="Calibri Light"/>
          <w:sz w:val="22"/>
          <w:lang w:val="fr-CA"/>
        </w:rPr>
        <w:t xml:space="preserve">vous </w:t>
      </w:r>
      <w:r w:rsidR="00342F8A" w:rsidRPr="00443C5F">
        <w:rPr>
          <w:rFonts w:ascii="Calibri Light" w:hAnsi="Calibri Light" w:cs="Calibri Light"/>
          <w:sz w:val="22"/>
          <w:lang w:val="fr-CA"/>
        </w:rPr>
        <w:t xml:space="preserve">aimeriez </w:t>
      </w:r>
      <w:r w:rsidRPr="00443C5F">
        <w:rPr>
          <w:rFonts w:ascii="Calibri Light" w:hAnsi="Calibri Light" w:cs="Calibri Light"/>
          <w:sz w:val="22"/>
          <w:lang w:val="fr-CA"/>
        </w:rPr>
        <w:t>que</w:t>
      </w:r>
      <w:r w:rsidRPr="00440ED8">
        <w:rPr>
          <w:rFonts w:ascii="Calibri Light" w:hAnsi="Calibri Light" w:cs="Calibri Light"/>
          <w:sz w:val="22"/>
          <w:lang w:val="fr-CA"/>
        </w:rPr>
        <w:t xml:space="preserve"> l’on traite dans un futur </w:t>
      </w:r>
      <w:r w:rsidR="00735454" w:rsidRPr="00440ED8">
        <w:rPr>
          <w:rFonts w:ascii="Calibri Light" w:hAnsi="Calibri Light" w:cs="Calibri Light"/>
          <w:sz w:val="22"/>
          <w:lang w:val="fr-CA"/>
        </w:rPr>
        <w:t>bulletin</w:t>
      </w:r>
      <w:r w:rsidRPr="00440ED8">
        <w:rPr>
          <w:rFonts w:ascii="Calibri Light" w:hAnsi="Calibri Light" w:cs="Calibri Light"/>
          <w:sz w:val="22"/>
          <w:lang w:val="fr-CA"/>
        </w:rPr>
        <w:t xml:space="preserve">, laissez-nous </w:t>
      </w:r>
      <w:r w:rsidR="006D5009" w:rsidRPr="00440ED8">
        <w:rPr>
          <w:rFonts w:ascii="Calibri Light" w:hAnsi="Calibri Light" w:cs="Calibri Light"/>
          <w:sz w:val="22"/>
          <w:lang w:val="fr-CA"/>
        </w:rPr>
        <w:t xml:space="preserve">le </w:t>
      </w:r>
      <w:r w:rsidRPr="00440ED8">
        <w:rPr>
          <w:rFonts w:ascii="Calibri Light" w:hAnsi="Calibri Light" w:cs="Calibri Light"/>
          <w:sz w:val="22"/>
          <w:lang w:val="fr-CA"/>
        </w:rPr>
        <w:t>savoir</w:t>
      </w:r>
      <w:r w:rsidR="006D5009" w:rsidRPr="00440ED8">
        <w:rPr>
          <w:rFonts w:ascii="Calibri Light" w:hAnsi="Calibri Light" w:cs="Calibri Light"/>
          <w:sz w:val="22"/>
          <w:lang w:val="fr-CA"/>
        </w:rPr>
        <w:t xml:space="preserve"> et il nous fera plaisir de préparer un article</w:t>
      </w:r>
      <w:r w:rsidR="00003B4D" w:rsidRPr="00440ED8">
        <w:rPr>
          <w:rFonts w:ascii="Calibri Light" w:hAnsi="Calibri Light" w:cs="Calibri Light"/>
          <w:sz w:val="22"/>
          <w:lang w:val="fr-CA"/>
        </w:rPr>
        <w:t xml:space="preserve">.  </w:t>
      </w:r>
    </w:p>
    <w:p w14:paraId="4D76410D" w14:textId="4CAA69DC" w:rsidR="00EF304B" w:rsidRDefault="00EF304B" w:rsidP="00704F9C">
      <w:pPr>
        <w:jc w:val="both"/>
        <w:rPr>
          <w:rFonts w:ascii="Calibri Light" w:hAnsi="Calibri Light" w:cs="Calibri Light"/>
          <w:sz w:val="22"/>
          <w:lang w:val="fr-CA"/>
        </w:rPr>
      </w:pPr>
    </w:p>
    <w:p w14:paraId="6A7C51AC" w14:textId="77777777" w:rsidR="00270AC9" w:rsidRPr="00440ED8" w:rsidRDefault="00D315D6" w:rsidP="00704F9C">
      <w:pPr>
        <w:jc w:val="both"/>
        <w:rPr>
          <w:rFonts w:ascii="Calibri Light" w:hAnsi="Calibri Light" w:cs="Calibri Light"/>
          <w:sz w:val="22"/>
          <w:lang w:val="fr-CA"/>
        </w:rPr>
      </w:pPr>
      <w:r w:rsidRPr="00440ED8">
        <w:rPr>
          <w:rFonts w:ascii="Calibri Light" w:hAnsi="Calibri Light" w:cs="Calibri Light"/>
          <w:sz w:val="22"/>
          <w:lang w:val="fr-CA"/>
        </w:rPr>
        <w:t>Pour tout commentaire, n’hésitez pas</w:t>
      </w:r>
      <w:r w:rsidR="00436891" w:rsidRPr="00440ED8">
        <w:rPr>
          <w:rFonts w:ascii="Calibri Light" w:hAnsi="Calibri Light" w:cs="Calibri Light"/>
          <w:sz w:val="22"/>
          <w:lang w:val="fr-CA"/>
        </w:rPr>
        <w:t xml:space="preserve">, </w:t>
      </w:r>
      <w:r w:rsidRPr="00440ED8">
        <w:rPr>
          <w:rFonts w:ascii="Calibri Light" w:hAnsi="Calibri Light" w:cs="Calibri Light"/>
          <w:sz w:val="22"/>
          <w:lang w:val="fr-CA"/>
        </w:rPr>
        <w:t>l’équipe municipale est là pour vous!</w:t>
      </w:r>
    </w:p>
    <w:p w14:paraId="3E5626F3" w14:textId="77777777" w:rsidR="00EF51FB" w:rsidRPr="00440ED8" w:rsidRDefault="00EF51FB" w:rsidP="00704F9C">
      <w:pPr>
        <w:jc w:val="both"/>
        <w:rPr>
          <w:rFonts w:ascii="Calibri Light" w:hAnsi="Calibri Light" w:cs="Calibri Light"/>
          <w:sz w:val="10"/>
          <w:lang w:val="fr-CA"/>
        </w:rPr>
      </w:pPr>
    </w:p>
    <w:p w14:paraId="0A210E99" w14:textId="3848F543" w:rsidR="00440C29" w:rsidRDefault="004C7762" w:rsidP="00704F9C">
      <w:pPr>
        <w:jc w:val="both"/>
        <w:rPr>
          <w:rFonts w:ascii="Calibri Light" w:hAnsi="Calibri Light" w:cs="Calibri Light"/>
          <w:sz w:val="22"/>
          <w:lang w:val="fr-CA"/>
        </w:rPr>
      </w:pPr>
      <w:r w:rsidRPr="00440ED8">
        <w:rPr>
          <w:rFonts w:ascii="Calibri Light" w:hAnsi="Calibri Light" w:cs="Calibri Light"/>
          <w:sz w:val="22"/>
          <w:lang w:val="fr-CA"/>
        </w:rPr>
        <w:t>Encore merci pour votre confiance et sachez que c’est un réel plaisir de vous représenter</w:t>
      </w:r>
      <w:r w:rsidR="006D5009" w:rsidRPr="00440ED8">
        <w:rPr>
          <w:rFonts w:ascii="Calibri Light" w:hAnsi="Calibri Light" w:cs="Calibri Light"/>
          <w:sz w:val="22"/>
          <w:lang w:val="fr-CA"/>
        </w:rPr>
        <w:t>!</w:t>
      </w:r>
      <w:r w:rsidR="00436891" w:rsidRPr="00440ED8">
        <w:rPr>
          <w:rFonts w:ascii="Calibri Light" w:hAnsi="Calibri Light" w:cs="Calibri Light"/>
          <w:sz w:val="22"/>
          <w:lang w:val="fr-CA"/>
        </w:rPr>
        <w:t xml:space="preserve"> </w:t>
      </w:r>
    </w:p>
    <w:p w14:paraId="61F5E8B3" w14:textId="77777777" w:rsidR="00B840DB" w:rsidRPr="00440ED8" w:rsidRDefault="00B840DB" w:rsidP="00704F9C">
      <w:pPr>
        <w:jc w:val="both"/>
        <w:rPr>
          <w:rFonts w:ascii="Calibri Light" w:hAnsi="Calibri Light" w:cs="Calibri Light"/>
          <w:sz w:val="22"/>
          <w:lang w:val="fr-CA"/>
        </w:rPr>
      </w:pPr>
    </w:p>
    <w:p w14:paraId="3139C0A6" w14:textId="77777777" w:rsidR="00BA0EB9" w:rsidRPr="00440ED8" w:rsidRDefault="00BA0EB9" w:rsidP="00704F9C">
      <w:pPr>
        <w:jc w:val="both"/>
        <w:rPr>
          <w:rFonts w:asciiTheme="minorHAnsi" w:hAnsiTheme="minorHAnsi" w:cstheme="minorHAnsi"/>
          <w:sz w:val="6"/>
          <w:lang w:val="fr-CA"/>
        </w:rPr>
      </w:pPr>
    </w:p>
    <w:p w14:paraId="0FA07B92" w14:textId="616535D2" w:rsidR="00440C29" w:rsidRPr="00440ED8" w:rsidRDefault="00B840DB" w:rsidP="00704F9C">
      <w:pPr>
        <w:jc w:val="both"/>
        <w:rPr>
          <w:rFonts w:asciiTheme="minorHAnsi" w:hAnsiTheme="minorHAnsi" w:cstheme="minorHAnsi"/>
          <w:sz w:val="22"/>
          <w:lang w:val="fr-CA"/>
        </w:rPr>
      </w:pPr>
      <w:r>
        <w:rPr>
          <w:rFonts w:asciiTheme="minorHAnsi" w:hAnsiTheme="minorHAnsi" w:cstheme="minorHAnsi"/>
          <w:noProof/>
          <w:sz w:val="22"/>
          <w:lang w:val="fr-CA" w:eastAsia="fr-CA" w:bidi="ar-SA"/>
        </w:rPr>
        <w:drawing>
          <wp:anchor distT="0" distB="0" distL="114300" distR="114300" simplePos="0" relativeHeight="251676672" behindDoc="0" locked="0" layoutInCell="1" allowOverlap="1" wp14:anchorId="1E286AD1" wp14:editId="69AD4BFC">
            <wp:simplePos x="0" y="0"/>
            <wp:positionH relativeFrom="column">
              <wp:posOffset>3810</wp:posOffset>
            </wp:positionH>
            <wp:positionV relativeFrom="paragraph">
              <wp:posOffset>-2540</wp:posOffset>
            </wp:positionV>
            <wp:extent cx="1876425" cy="1847850"/>
            <wp:effectExtent l="0" t="0" r="9525"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2">
                      <a:extLst>
                        <a:ext uri="{28A0092B-C50C-407E-A947-70E740481C1C}">
                          <a14:useLocalDpi xmlns:a14="http://schemas.microsoft.com/office/drawing/2010/main" val="0"/>
                        </a:ext>
                      </a:extLst>
                    </a:blip>
                    <a:stretch>
                      <a:fillRect/>
                    </a:stretch>
                  </pic:blipFill>
                  <pic:spPr>
                    <a:xfrm>
                      <a:off x="0" y="0"/>
                      <a:ext cx="1876425" cy="1847850"/>
                    </a:xfrm>
                    <a:prstGeom prst="rect">
                      <a:avLst/>
                    </a:prstGeom>
                  </pic:spPr>
                </pic:pic>
              </a:graphicData>
            </a:graphic>
          </wp:anchor>
        </w:drawing>
      </w:r>
    </w:p>
    <w:p w14:paraId="1AB14CA9" w14:textId="77777777" w:rsidR="00A123AF" w:rsidRPr="00440ED8" w:rsidRDefault="00A123AF" w:rsidP="00704F9C">
      <w:pPr>
        <w:jc w:val="both"/>
        <w:rPr>
          <w:rFonts w:asciiTheme="minorHAnsi" w:hAnsiTheme="minorHAnsi" w:cstheme="minorHAnsi"/>
          <w:b/>
          <w:sz w:val="18"/>
          <w:lang w:val="fr-CA"/>
        </w:rPr>
      </w:pPr>
    </w:p>
    <w:p w14:paraId="1ED6A0D9" w14:textId="77777777" w:rsidR="00A123AF" w:rsidRPr="00440ED8" w:rsidRDefault="00A123AF" w:rsidP="00704F9C">
      <w:pPr>
        <w:jc w:val="both"/>
        <w:rPr>
          <w:rFonts w:asciiTheme="minorHAnsi" w:hAnsiTheme="minorHAnsi" w:cstheme="minorHAnsi"/>
          <w:b/>
          <w:sz w:val="18"/>
          <w:lang w:val="fr-CA"/>
        </w:rPr>
      </w:pPr>
    </w:p>
    <w:p w14:paraId="2AE57A2D" w14:textId="77777777" w:rsidR="00440C29" w:rsidRPr="00440ED8" w:rsidRDefault="00440C29" w:rsidP="00704F9C">
      <w:pPr>
        <w:jc w:val="both"/>
        <w:rPr>
          <w:rFonts w:asciiTheme="minorHAnsi" w:hAnsiTheme="minorHAnsi" w:cstheme="minorHAnsi"/>
          <w:sz w:val="22"/>
          <w:lang w:val="fr-CA"/>
        </w:rPr>
      </w:pPr>
      <w:r w:rsidRPr="00440ED8">
        <w:rPr>
          <w:rFonts w:asciiTheme="minorHAnsi" w:hAnsiTheme="minorHAnsi" w:cstheme="minorHAnsi"/>
          <w:sz w:val="22"/>
          <w:lang w:val="fr-CA"/>
        </w:rPr>
        <w:t>Le maire,</w:t>
      </w:r>
    </w:p>
    <w:p w14:paraId="408CE5EB" w14:textId="2AC5F23C" w:rsidR="00440C29" w:rsidRPr="00440ED8" w:rsidRDefault="00B840DB" w:rsidP="00704F9C">
      <w:pPr>
        <w:jc w:val="both"/>
        <w:rPr>
          <w:rFonts w:asciiTheme="minorHAnsi" w:hAnsiTheme="minorHAnsi" w:cstheme="minorHAnsi"/>
          <w:b/>
          <w:sz w:val="28"/>
          <w:lang w:val="fr-CA"/>
        </w:rPr>
      </w:pPr>
      <w:r>
        <w:rPr>
          <w:rFonts w:asciiTheme="minorHAnsi" w:hAnsiTheme="minorHAnsi" w:cstheme="minorHAnsi"/>
          <w:b/>
          <w:sz w:val="28"/>
          <w:lang w:val="fr-CA"/>
        </w:rPr>
        <w:t>André Ibghy</w:t>
      </w:r>
    </w:p>
    <w:p w14:paraId="785D2C7A" w14:textId="77777777" w:rsidR="00677ACF" w:rsidRPr="00440ED8" w:rsidRDefault="00440C29" w:rsidP="00704F9C">
      <w:pPr>
        <w:jc w:val="both"/>
        <w:rPr>
          <w:rFonts w:asciiTheme="minorHAnsi" w:hAnsiTheme="minorHAnsi" w:cstheme="minorHAnsi"/>
          <w:lang w:val="fr-CA"/>
        </w:rPr>
      </w:pPr>
      <w:r w:rsidRPr="00440ED8">
        <w:rPr>
          <w:rFonts w:asciiTheme="minorHAnsi" w:hAnsiTheme="minorHAnsi" w:cstheme="minorHAnsi"/>
          <w:lang w:val="fr-CA"/>
        </w:rPr>
        <w:t>Municipalité d’Ivry-sur-le-Lac</w:t>
      </w:r>
    </w:p>
    <w:p w14:paraId="298048CC" w14:textId="77777777" w:rsidR="00D315D6" w:rsidRPr="00440ED8" w:rsidRDefault="00440C29" w:rsidP="00704F9C">
      <w:pPr>
        <w:jc w:val="both"/>
        <w:rPr>
          <w:rFonts w:asciiTheme="minorHAnsi" w:hAnsiTheme="minorHAnsi" w:cstheme="minorHAnsi"/>
          <w:lang w:val="fr-CA"/>
        </w:rPr>
      </w:pPr>
      <w:r w:rsidRPr="00440ED8">
        <w:rPr>
          <w:rFonts w:asciiTheme="minorHAnsi" w:hAnsiTheme="minorHAnsi" w:cstheme="minorHAnsi"/>
          <w:lang w:val="fr-CA"/>
        </w:rPr>
        <w:t xml:space="preserve">Tél. (819) 321-2332 </w:t>
      </w:r>
    </w:p>
    <w:p w14:paraId="69C8DBDA" w14:textId="2D8E3A0F" w:rsidR="00735454" w:rsidRPr="00440ED8" w:rsidRDefault="0096041F" w:rsidP="00704F9C">
      <w:pPr>
        <w:jc w:val="both"/>
        <w:rPr>
          <w:rFonts w:asciiTheme="minorHAnsi" w:hAnsiTheme="minorHAnsi" w:cstheme="minorHAnsi"/>
          <w:lang w:val="fr-CA"/>
        </w:rPr>
      </w:pPr>
      <w:hyperlink r:id="rId23" w:history="1">
        <w:r w:rsidR="00B840DB" w:rsidRPr="00103AC3">
          <w:rPr>
            <w:rStyle w:val="Lienhypertexte"/>
            <w:rFonts w:asciiTheme="minorHAnsi" w:hAnsiTheme="minorHAnsi" w:cstheme="minorHAnsi"/>
            <w:lang w:val="fr-CA"/>
          </w:rPr>
          <w:t>maire@ivry-sur-le-lac.qc.ca</w:t>
        </w:r>
      </w:hyperlink>
      <w:r w:rsidR="00440C29" w:rsidRPr="00440ED8">
        <w:rPr>
          <w:rFonts w:asciiTheme="minorHAnsi" w:hAnsiTheme="minorHAnsi" w:cstheme="minorHAnsi"/>
          <w:lang w:val="fr-CA"/>
        </w:rPr>
        <w:t xml:space="preserve"> </w:t>
      </w:r>
    </w:p>
    <w:p w14:paraId="7B2E1E20" w14:textId="77777777" w:rsidR="00735454" w:rsidRPr="00440ED8" w:rsidRDefault="00735454" w:rsidP="00704F9C">
      <w:pPr>
        <w:jc w:val="both"/>
        <w:rPr>
          <w:rFonts w:asciiTheme="minorHAnsi" w:hAnsiTheme="minorHAnsi" w:cstheme="minorHAnsi"/>
          <w:lang w:val="fr-CA"/>
        </w:rPr>
      </w:pPr>
    </w:p>
    <w:p w14:paraId="3346B2BA" w14:textId="77777777" w:rsidR="00735454" w:rsidRPr="00440ED8" w:rsidRDefault="00735454" w:rsidP="00704F9C">
      <w:pPr>
        <w:jc w:val="both"/>
        <w:rPr>
          <w:rFonts w:asciiTheme="minorHAnsi" w:hAnsiTheme="minorHAnsi" w:cstheme="minorHAnsi"/>
          <w:lang w:val="fr-CA"/>
        </w:rPr>
      </w:pPr>
    </w:p>
    <w:sectPr w:rsidR="00735454" w:rsidRPr="00440ED8" w:rsidSect="00912B44">
      <w:headerReference w:type="even" r:id="rId24"/>
      <w:headerReference w:type="default" r:id="rId25"/>
      <w:footerReference w:type="even" r:id="rId26"/>
      <w:footerReference w:type="default" r:id="rId27"/>
      <w:headerReference w:type="first" r:id="rId28"/>
      <w:footerReference w:type="first" r:id="rId29"/>
      <w:pgSz w:w="12240" w:h="15840" w:code="1"/>
      <w:pgMar w:top="1134" w:right="907" w:bottom="99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B9F30" w14:textId="77777777" w:rsidR="000A6960" w:rsidRDefault="000A6960" w:rsidP="002A0BD9">
      <w:r>
        <w:separator/>
      </w:r>
    </w:p>
  </w:endnote>
  <w:endnote w:type="continuationSeparator" w:id="0">
    <w:p w14:paraId="46F7DDA0" w14:textId="77777777" w:rsidR="000A6960" w:rsidRDefault="000A6960" w:rsidP="002A0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MediumCond">
    <w:altName w:val="HelveticaNeue Medium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611EC" w14:textId="77777777" w:rsidR="00842BCC" w:rsidRDefault="00842B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C361" w14:textId="77777777" w:rsidR="00842BCC" w:rsidRDefault="00842BC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9F14" w14:textId="77777777" w:rsidR="00842BCC" w:rsidRDefault="00842B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8D93C" w14:textId="77777777" w:rsidR="000A6960" w:rsidRDefault="000A6960" w:rsidP="002A0BD9">
      <w:r>
        <w:separator/>
      </w:r>
    </w:p>
  </w:footnote>
  <w:footnote w:type="continuationSeparator" w:id="0">
    <w:p w14:paraId="632C2ED1" w14:textId="77777777" w:rsidR="000A6960" w:rsidRDefault="000A6960" w:rsidP="002A0B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02534" w14:textId="77777777" w:rsidR="00842BCC" w:rsidRDefault="00842B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80AE7" w14:textId="77777777" w:rsidR="00842BCC" w:rsidRDefault="00842B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89AF" w14:textId="77777777" w:rsidR="00842BCC" w:rsidRDefault="00842B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15499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ADF45B8"/>
    <w:multiLevelType w:val="hybridMultilevel"/>
    <w:tmpl w:val="D22C58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D51F79"/>
    <w:multiLevelType w:val="hybridMultilevel"/>
    <w:tmpl w:val="18E439DE"/>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3" w15:restartNumberingAfterBreak="0">
    <w:nsid w:val="115633FE"/>
    <w:multiLevelType w:val="hybridMultilevel"/>
    <w:tmpl w:val="A89CF8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E455ED"/>
    <w:multiLevelType w:val="hybridMultilevel"/>
    <w:tmpl w:val="1428B9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1E34AFB"/>
    <w:multiLevelType w:val="hybridMultilevel"/>
    <w:tmpl w:val="8DE0448C"/>
    <w:lvl w:ilvl="0" w:tplc="0C0C0003">
      <w:start w:val="1"/>
      <w:numFmt w:val="bullet"/>
      <w:lvlText w:val="o"/>
      <w:lvlJc w:val="left"/>
      <w:pPr>
        <w:ind w:left="1448" w:hanging="360"/>
      </w:pPr>
      <w:rPr>
        <w:rFonts w:ascii="Courier New" w:hAnsi="Courier New" w:cs="Courier New" w:hint="default"/>
      </w:rPr>
    </w:lvl>
    <w:lvl w:ilvl="1" w:tplc="0C0C0003" w:tentative="1">
      <w:start w:val="1"/>
      <w:numFmt w:val="bullet"/>
      <w:lvlText w:val="o"/>
      <w:lvlJc w:val="left"/>
      <w:pPr>
        <w:ind w:left="2168" w:hanging="360"/>
      </w:pPr>
      <w:rPr>
        <w:rFonts w:ascii="Courier New" w:hAnsi="Courier New" w:cs="Courier New" w:hint="default"/>
      </w:rPr>
    </w:lvl>
    <w:lvl w:ilvl="2" w:tplc="0C0C0005" w:tentative="1">
      <w:start w:val="1"/>
      <w:numFmt w:val="bullet"/>
      <w:lvlText w:val=""/>
      <w:lvlJc w:val="left"/>
      <w:pPr>
        <w:ind w:left="2888" w:hanging="360"/>
      </w:pPr>
      <w:rPr>
        <w:rFonts w:ascii="Wingdings" w:hAnsi="Wingdings" w:hint="default"/>
      </w:rPr>
    </w:lvl>
    <w:lvl w:ilvl="3" w:tplc="0C0C0001" w:tentative="1">
      <w:start w:val="1"/>
      <w:numFmt w:val="bullet"/>
      <w:lvlText w:val=""/>
      <w:lvlJc w:val="left"/>
      <w:pPr>
        <w:ind w:left="3608" w:hanging="360"/>
      </w:pPr>
      <w:rPr>
        <w:rFonts w:ascii="Symbol" w:hAnsi="Symbol" w:hint="default"/>
      </w:rPr>
    </w:lvl>
    <w:lvl w:ilvl="4" w:tplc="0C0C0003" w:tentative="1">
      <w:start w:val="1"/>
      <w:numFmt w:val="bullet"/>
      <w:lvlText w:val="o"/>
      <w:lvlJc w:val="left"/>
      <w:pPr>
        <w:ind w:left="4328" w:hanging="360"/>
      </w:pPr>
      <w:rPr>
        <w:rFonts w:ascii="Courier New" w:hAnsi="Courier New" w:cs="Courier New" w:hint="default"/>
      </w:rPr>
    </w:lvl>
    <w:lvl w:ilvl="5" w:tplc="0C0C0005" w:tentative="1">
      <w:start w:val="1"/>
      <w:numFmt w:val="bullet"/>
      <w:lvlText w:val=""/>
      <w:lvlJc w:val="left"/>
      <w:pPr>
        <w:ind w:left="5048" w:hanging="360"/>
      </w:pPr>
      <w:rPr>
        <w:rFonts w:ascii="Wingdings" w:hAnsi="Wingdings" w:hint="default"/>
      </w:rPr>
    </w:lvl>
    <w:lvl w:ilvl="6" w:tplc="0C0C0001" w:tentative="1">
      <w:start w:val="1"/>
      <w:numFmt w:val="bullet"/>
      <w:lvlText w:val=""/>
      <w:lvlJc w:val="left"/>
      <w:pPr>
        <w:ind w:left="5768" w:hanging="360"/>
      </w:pPr>
      <w:rPr>
        <w:rFonts w:ascii="Symbol" w:hAnsi="Symbol" w:hint="default"/>
      </w:rPr>
    </w:lvl>
    <w:lvl w:ilvl="7" w:tplc="0C0C0003" w:tentative="1">
      <w:start w:val="1"/>
      <w:numFmt w:val="bullet"/>
      <w:lvlText w:val="o"/>
      <w:lvlJc w:val="left"/>
      <w:pPr>
        <w:ind w:left="6488" w:hanging="360"/>
      </w:pPr>
      <w:rPr>
        <w:rFonts w:ascii="Courier New" w:hAnsi="Courier New" w:cs="Courier New" w:hint="default"/>
      </w:rPr>
    </w:lvl>
    <w:lvl w:ilvl="8" w:tplc="0C0C0005" w:tentative="1">
      <w:start w:val="1"/>
      <w:numFmt w:val="bullet"/>
      <w:lvlText w:val=""/>
      <w:lvlJc w:val="left"/>
      <w:pPr>
        <w:ind w:left="7208" w:hanging="360"/>
      </w:pPr>
      <w:rPr>
        <w:rFonts w:ascii="Wingdings" w:hAnsi="Wingdings" w:hint="default"/>
      </w:rPr>
    </w:lvl>
  </w:abstractNum>
  <w:abstractNum w:abstractNumId="6" w15:restartNumberingAfterBreak="0">
    <w:nsid w:val="232E666F"/>
    <w:multiLevelType w:val="hybridMultilevel"/>
    <w:tmpl w:val="04B284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3313D83"/>
    <w:multiLevelType w:val="hybridMultilevel"/>
    <w:tmpl w:val="D834C73E"/>
    <w:lvl w:ilvl="0" w:tplc="3528BC36">
      <w:start w:val="1"/>
      <w:numFmt w:val="bullet"/>
      <w:lvlText w:val=""/>
      <w:lvlJc w:val="left"/>
      <w:pPr>
        <w:ind w:left="720" w:hanging="360"/>
      </w:pPr>
      <w:rPr>
        <w:rFonts w:ascii="Wingdings" w:hAnsi="Wingdings"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8690845"/>
    <w:multiLevelType w:val="hybridMultilevel"/>
    <w:tmpl w:val="C5968E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9280F5B"/>
    <w:multiLevelType w:val="hybridMultilevel"/>
    <w:tmpl w:val="8542D68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59974B5"/>
    <w:multiLevelType w:val="hybridMultilevel"/>
    <w:tmpl w:val="0A04B24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D4E2697"/>
    <w:multiLevelType w:val="hybridMultilevel"/>
    <w:tmpl w:val="3BDE3DC0"/>
    <w:lvl w:ilvl="0" w:tplc="0C0C0005">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2" w15:restartNumberingAfterBreak="0">
    <w:nsid w:val="404D03C4"/>
    <w:multiLevelType w:val="hybridMultilevel"/>
    <w:tmpl w:val="60BA42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4D0160D"/>
    <w:multiLevelType w:val="hybridMultilevel"/>
    <w:tmpl w:val="58E26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750105B"/>
    <w:multiLevelType w:val="hybridMultilevel"/>
    <w:tmpl w:val="48EA95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8B873B8"/>
    <w:multiLevelType w:val="hybridMultilevel"/>
    <w:tmpl w:val="39E80C4E"/>
    <w:lvl w:ilvl="0" w:tplc="0C0C0005">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6" w15:restartNumberingAfterBreak="0">
    <w:nsid w:val="4F2E6FF1"/>
    <w:multiLevelType w:val="hybridMultilevel"/>
    <w:tmpl w:val="A6EC225E"/>
    <w:lvl w:ilvl="0" w:tplc="0C0C0001">
      <w:start w:val="1"/>
      <w:numFmt w:val="bullet"/>
      <w:lvlText w:val=""/>
      <w:lvlJc w:val="left"/>
      <w:pPr>
        <w:ind w:left="1713" w:hanging="360"/>
      </w:pPr>
      <w:rPr>
        <w:rFonts w:ascii="Symbol" w:hAnsi="Symbol" w:hint="default"/>
      </w:rPr>
    </w:lvl>
    <w:lvl w:ilvl="1" w:tplc="0C0C0003" w:tentative="1">
      <w:start w:val="1"/>
      <w:numFmt w:val="bullet"/>
      <w:lvlText w:val="o"/>
      <w:lvlJc w:val="left"/>
      <w:pPr>
        <w:ind w:left="2433" w:hanging="360"/>
      </w:pPr>
      <w:rPr>
        <w:rFonts w:ascii="Courier New" w:hAnsi="Courier New" w:cs="Courier New" w:hint="default"/>
      </w:rPr>
    </w:lvl>
    <w:lvl w:ilvl="2" w:tplc="0C0C0005" w:tentative="1">
      <w:start w:val="1"/>
      <w:numFmt w:val="bullet"/>
      <w:lvlText w:val=""/>
      <w:lvlJc w:val="left"/>
      <w:pPr>
        <w:ind w:left="3153" w:hanging="360"/>
      </w:pPr>
      <w:rPr>
        <w:rFonts w:ascii="Wingdings" w:hAnsi="Wingdings" w:hint="default"/>
      </w:rPr>
    </w:lvl>
    <w:lvl w:ilvl="3" w:tplc="0C0C0001" w:tentative="1">
      <w:start w:val="1"/>
      <w:numFmt w:val="bullet"/>
      <w:lvlText w:val=""/>
      <w:lvlJc w:val="left"/>
      <w:pPr>
        <w:ind w:left="3873" w:hanging="360"/>
      </w:pPr>
      <w:rPr>
        <w:rFonts w:ascii="Symbol" w:hAnsi="Symbol" w:hint="default"/>
      </w:rPr>
    </w:lvl>
    <w:lvl w:ilvl="4" w:tplc="0C0C0003" w:tentative="1">
      <w:start w:val="1"/>
      <w:numFmt w:val="bullet"/>
      <w:lvlText w:val="o"/>
      <w:lvlJc w:val="left"/>
      <w:pPr>
        <w:ind w:left="4593" w:hanging="360"/>
      </w:pPr>
      <w:rPr>
        <w:rFonts w:ascii="Courier New" w:hAnsi="Courier New" w:cs="Courier New" w:hint="default"/>
      </w:rPr>
    </w:lvl>
    <w:lvl w:ilvl="5" w:tplc="0C0C0005" w:tentative="1">
      <w:start w:val="1"/>
      <w:numFmt w:val="bullet"/>
      <w:lvlText w:val=""/>
      <w:lvlJc w:val="left"/>
      <w:pPr>
        <w:ind w:left="5313" w:hanging="360"/>
      </w:pPr>
      <w:rPr>
        <w:rFonts w:ascii="Wingdings" w:hAnsi="Wingdings" w:hint="default"/>
      </w:rPr>
    </w:lvl>
    <w:lvl w:ilvl="6" w:tplc="0C0C0001" w:tentative="1">
      <w:start w:val="1"/>
      <w:numFmt w:val="bullet"/>
      <w:lvlText w:val=""/>
      <w:lvlJc w:val="left"/>
      <w:pPr>
        <w:ind w:left="6033" w:hanging="360"/>
      </w:pPr>
      <w:rPr>
        <w:rFonts w:ascii="Symbol" w:hAnsi="Symbol" w:hint="default"/>
      </w:rPr>
    </w:lvl>
    <w:lvl w:ilvl="7" w:tplc="0C0C0003" w:tentative="1">
      <w:start w:val="1"/>
      <w:numFmt w:val="bullet"/>
      <w:lvlText w:val="o"/>
      <w:lvlJc w:val="left"/>
      <w:pPr>
        <w:ind w:left="6753" w:hanging="360"/>
      </w:pPr>
      <w:rPr>
        <w:rFonts w:ascii="Courier New" w:hAnsi="Courier New" w:cs="Courier New" w:hint="default"/>
      </w:rPr>
    </w:lvl>
    <w:lvl w:ilvl="8" w:tplc="0C0C0005" w:tentative="1">
      <w:start w:val="1"/>
      <w:numFmt w:val="bullet"/>
      <w:lvlText w:val=""/>
      <w:lvlJc w:val="left"/>
      <w:pPr>
        <w:ind w:left="7473" w:hanging="360"/>
      </w:pPr>
      <w:rPr>
        <w:rFonts w:ascii="Wingdings" w:hAnsi="Wingdings" w:hint="default"/>
      </w:rPr>
    </w:lvl>
  </w:abstractNum>
  <w:abstractNum w:abstractNumId="17" w15:restartNumberingAfterBreak="0">
    <w:nsid w:val="57663544"/>
    <w:multiLevelType w:val="hybridMultilevel"/>
    <w:tmpl w:val="54EC3C5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7BC08B2"/>
    <w:multiLevelType w:val="hybridMultilevel"/>
    <w:tmpl w:val="7D50F0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E4A1023"/>
    <w:multiLevelType w:val="hybridMultilevel"/>
    <w:tmpl w:val="A9B04B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696A58E2"/>
    <w:multiLevelType w:val="hybridMultilevel"/>
    <w:tmpl w:val="32AE8D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36B33AE"/>
    <w:multiLevelType w:val="hybridMultilevel"/>
    <w:tmpl w:val="BA7A7B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4727DFD"/>
    <w:multiLevelType w:val="hybridMultilevel"/>
    <w:tmpl w:val="6DA489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D44639E"/>
    <w:multiLevelType w:val="hybridMultilevel"/>
    <w:tmpl w:val="C540DC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35757812">
    <w:abstractNumId w:val="0"/>
  </w:num>
  <w:num w:numId="2" w16cid:durableId="615334392">
    <w:abstractNumId w:val="18"/>
  </w:num>
  <w:num w:numId="3" w16cid:durableId="523790394">
    <w:abstractNumId w:val="17"/>
  </w:num>
  <w:num w:numId="4" w16cid:durableId="845168810">
    <w:abstractNumId w:val="14"/>
  </w:num>
  <w:num w:numId="5" w16cid:durableId="1625110785">
    <w:abstractNumId w:val="8"/>
  </w:num>
  <w:num w:numId="6" w16cid:durableId="1445077904">
    <w:abstractNumId w:val="6"/>
  </w:num>
  <w:num w:numId="7" w16cid:durableId="1600990702">
    <w:abstractNumId w:val="1"/>
  </w:num>
  <w:num w:numId="8" w16cid:durableId="1027877392">
    <w:abstractNumId w:val="4"/>
  </w:num>
  <w:num w:numId="9" w16cid:durableId="233510879">
    <w:abstractNumId w:val="3"/>
  </w:num>
  <w:num w:numId="10" w16cid:durableId="125241118">
    <w:abstractNumId w:val="19"/>
  </w:num>
  <w:num w:numId="11" w16cid:durableId="139805942">
    <w:abstractNumId w:val="22"/>
  </w:num>
  <w:num w:numId="12" w16cid:durableId="1327199798">
    <w:abstractNumId w:val="13"/>
  </w:num>
  <w:num w:numId="13" w16cid:durableId="247811357">
    <w:abstractNumId w:val="21"/>
  </w:num>
  <w:num w:numId="14" w16cid:durableId="2059813931">
    <w:abstractNumId w:val="12"/>
  </w:num>
  <w:num w:numId="15" w16cid:durableId="769592452">
    <w:abstractNumId w:val="10"/>
  </w:num>
  <w:num w:numId="16" w16cid:durableId="355011271">
    <w:abstractNumId w:val="9"/>
  </w:num>
  <w:num w:numId="17" w16cid:durableId="571045872">
    <w:abstractNumId w:val="20"/>
  </w:num>
  <w:num w:numId="18" w16cid:durableId="791821691">
    <w:abstractNumId w:val="7"/>
  </w:num>
  <w:num w:numId="19" w16cid:durableId="895705599">
    <w:abstractNumId w:val="16"/>
  </w:num>
  <w:num w:numId="20" w16cid:durableId="1237083085">
    <w:abstractNumId w:val="15"/>
  </w:num>
  <w:num w:numId="21" w16cid:durableId="383869645">
    <w:abstractNumId w:val="11"/>
  </w:num>
  <w:num w:numId="22" w16cid:durableId="492575883">
    <w:abstractNumId w:val="5"/>
  </w:num>
  <w:num w:numId="23" w16cid:durableId="1846549378">
    <w:abstractNumId w:val="23"/>
  </w:num>
  <w:num w:numId="24" w16cid:durableId="148250632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52C"/>
    <w:rsid w:val="000013FB"/>
    <w:rsid w:val="0000241E"/>
    <w:rsid w:val="000035C4"/>
    <w:rsid w:val="000038D5"/>
    <w:rsid w:val="00003A17"/>
    <w:rsid w:val="00003B4D"/>
    <w:rsid w:val="00006234"/>
    <w:rsid w:val="00006263"/>
    <w:rsid w:val="000068B8"/>
    <w:rsid w:val="00015A4F"/>
    <w:rsid w:val="00021486"/>
    <w:rsid w:val="000214E7"/>
    <w:rsid w:val="0002198E"/>
    <w:rsid w:val="00021FE8"/>
    <w:rsid w:val="00026D84"/>
    <w:rsid w:val="00030869"/>
    <w:rsid w:val="000317FB"/>
    <w:rsid w:val="000406B4"/>
    <w:rsid w:val="0005633A"/>
    <w:rsid w:val="00057978"/>
    <w:rsid w:val="00064DBB"/>
    <w:rsid w:val="00065AF9"/>
    <w:rsid w:val="0006684F"/>
    <w:rsid w:val="00066D3C"/>
    <w:rsid w:val="00067419"/>
    <w:rsid w:val="00072569"/>
    <w:rsid w:val="000758DE"/>
    <w:rsid w:val="0007669A"/>
    <w:rsid w:val="00077A55"/>
    <w:rsid w:val="00081553"/>
    <w:rsid w:val="000941BE"/>
    <w:rsid w:val="000951E2"/>
    <w:rsid w:val="000A636A"/>
    <w:rsid w:val="000A6960"/>
    <w:rsid w:val="000A74C9"/>
    <w:rsid w:val="000A7C99"/>
    <w:rsid w:val="000B0F60"/>
    <w:rsid w:val="000B47C6"/>
    <w:rsid w:val="000B4C8A"/>
    <w:rsid w:val="000C1788"/>
    <w:rsid w:val="000C2B69"/>
    <w:rsid w:val="000C2B95"/>
    <w:rsid w:val="000C4509"/>
    <w:rsid w:val="000C4626"/>
    <w:rsid w:val="000C5D0C"/>
    <w:rsid w:val="000C6739"/>
    <w:rsid w:val="000D113C"/>
    <w:rsid w:val="000D1B76"/>
    <w:rsid w:val="000D1CD8"/>
    <w:rsid w:val="000D45B0"/>
    <w:rsid w:val="000D4D2C"/>
    <w:rsid w:val="000D6927"/>
    <w:rsid w:val="000E3552"/>
    <w:rsid w:val="000E751F"/>
    <w:rsid w:val="000F6457"/>
    <w:rsid w:val="000F71C6"/>
    <w:rsid w:val="00100130"/>
    <w:rsid w:val="00100CE8"/>
    <w:rsid w:val="00100F4E"/>
    <w:rsid w:val="00104A82"/>
    <w:rsid w:val="00104EF4"/>
    <w:rsid w:val="00107227"/>
    <w:rsid w:val="00111331"/>
    <w:rsid w:val="00111E3B"/>
    <w:rsid w:val="00112AD5"/>
    <w:rsid w:val="001134B2"/>
    <w:rsid w:val="00114A04"/>
    <w:rsid w:val="00114F92"/>
    <w:rsid w:val="00115E69"/>
    <w:rsid w:val="00116FE6"/>
    <w:rsid w:val="00121AAB"/>
    <w:rsid w:val="0012291F"/>
    <w:rsid w:val="00123305"/>
    <w:rsid w:val="00127EE6"/>
    <w:rsid w:val="00130974"/>
    <w:rsid w:val="00130997"/>
    <w:rsid w:val="00130F42"/>
    <w:rsid w:val="00130F76"/>
    <w:rsid w:val="00131134"/>
    <w:rsid w:val="00133A7F"/>
    <w:rsid w:val="0013493C"/>
    <w:rsid w:val="00136783"/>
    <w:rsid w:val="001401EE"/>
    <w:rsid w:val="001416EA"/>
    <w:rsid w:val="00143D71"/>
    <w:rsid w:val="001460FB"/>
    <w:rsid w:val="001463B0"/>
    <w:rsid w:val="00150BF0"/>
    <w:rsid w:val="00151D90"/>
    <w:rsid w:val="00154C8E"/>
    <w:rsid w:val="00155C22"/>
    <w:rsid w:val="0015673D"/>
    <w:rsid w:val="001634F3"/>
    <w:rsid w:val="001669E3"/>
    <w:rsid w:val="00172962"/>
    <w:rsid w:val="00173AA7"/>
    <w:rsid w:val="00173F7D"/>
    <w:rsid w:val="00173FEB"/>
    <w:rsid w:val="00174CAE"/>
    <w:rsid w:val="00177521"/>
    <w:rsid w:val="0018118F"/>
    <w:rsid w:val="00183BEE"/>
    <w:rsid w:val="00183CC0"/>
    <w:rsid w:val="00183F43"/>
    <w:rsid w:val="001856C6"/>
    <w:rsid w:val="00190A84"/>
    <w:rsid w:val="001934E9"/>
    <w:rsid w:val="00194F22"/>
    <w:rsid w:val="00196A7E"/>
    <w:rsid w:val="00197947"/>
    <w:rsid w:val="001A0C6E"/>
    <w:rsid w:val="001A1574"/>
    <w:rsid w:val="001A304C"/>
    <w:rsid w:val="001A51FF"/>
    <w:rsid w:val="001A56D9"/>
    <w:rsid w:val="001B2112"/>
    <w:rsid w:val="001B28E8"/>
    <w:rsid w:val="001B5D06"/>
    <w:rsid w:val="001B698B"/>
    <w:rsid w:val="001C0278"/>
    <w:rsid w:val="001C1262"/>
    <w:rsid w:val="001C3D8C"/>
    <w:rsid w:val="001C405D"/>
    <w:rsid w:val="001C4A4B"/>
    <w:rsid w:val="001D080F"/>
    <w:rsid w:val="001D196D"/>
    <w:rsid w:val="001D4CDD"/>
    <w:rsid w:val="001D56D2"/>
    <w:rsid w:val="001D5A3F"/>
    <w:rsid w:val="001E152C"/>
    <w:rsid w:val="001E2391"/>
    <w:rsid w:val="001E6B66"/>
    <w:rsid w:val="001F010A"/>
    <w:rsid w:val="001F0123"/>
    <w:rsid w:val="0020005F"/>
    <w:rsid w:val="0020020A"/>
    <w:rsid w:val="002006B5"/>
    <w:rsid w:val="0020124A"/>
    <w:rsid w:val="00201C12"/>
    <w:rsid w:val="00202093"/>
    <w:rsid w:val="00203657"/>
    <w:rsid w:val="00203936"/>
    <w:rsid w:val="00203F06"/>
    <w:rsid w:val="002051BC"/>
    <w:rsid w:val="0021059E"/>
    <w:rsid w:val="00210840"/>
    <w:rsid w:val="002155C0"/>
    <w:rsid w:val="0022438D"/>
    <w:rsid w:val="00226726"/>
    <w:rsid w:val="00226BEE"/>
    <w:rsid w:val="00232184"/>
    <w:rsid w:val="0023227C"/>
    <w:rsid w:val="002345E1"/>
    <w:rsid w:val="00235F6F"/>
    <w:rsid w:val="00236D54"/>
    <w:rsid w:val="0023702B"/>
    <w:rsid w:val="002401B0"/>
    <w:rsid w:val="00246CE4"/>
    <w:rsid w:val="00247071"/>
    <w:rsid w:val="0025033D"/>
    <w:rsid w:val="00252938"/>
    <w:rsid w:val="00261EDC"/>
    <w:rsid w:val="00265CDF"/>
    <w:rsid w:val="00265EF8"/>
    <w:rsid w:val="00270AC9"/>
    <w:rsid w:val="0027358A"/>
    <w:rsid w:val="00275FB3"/>
    <w:rsid w:val="002766A8"/>
    <w:rsid w:val="002830EA"/>
    <w:rsid w:val="00283B1F"/>
    <w:rsid w:val="00287637"/>
    <w:rsid w:val="002971FA"/>
    <w:rsid w:val="002977DB"/>
    <w:rsid w:val="002A0740"/>
    <w:rsid w:val="002A0BD9"/>
    <w:rsid w:val="002A1C93"/>
    <w:rsid w:val="002A2884"/>
    <w:rsid w:val="002A58A8"/>
    <w:rsid w:val="002B211E"/>
    <w:rsid w:val="002C41D2"/>
    <w:rsid w:val="002C4B11"/>
    <w:rsid w:val="002C734F"/>
    <w:rsid w:val="002D113F"/>
    <w:rsid w:val="002D3308"/>
    <w:rsid w:val="002D39A3"/>
    <w:rsid w:val="002D4BE4"/>
    <w:rsid w:val="002E03FB"/>
    <w:rsid w:val="002E5446"/>
    <w:rsid w:val="002E5A03"/>
    <w:rsid w:val="002F20C5"/>
    <w:rsid w:val="002F22ED"/>
    <w:rsid w:val="002F34C1"/>
    <w:rsid w:val="002F4D88"/>
    <w:rsid w:val="002F5431"/>
    <w:rsid w:val="002F725B"/>
    <w:rsid w:val="00302CB7"/>
    <w:rsid w:val="00302FA7"/>
    <w:rsid w:val="003050CD"/>
    <w:rsid w:val="003065CC"/>
    <w:rsid w:val="00310761"/>
    <w:rsid w:val="00311DC7"/>
    <w:rsid w:val="003158A0"/>
    <w:rsid w:val="00320BA9"/>
    <w:rsid w:val="003221E3"/>
    <w:rsid w:val="003225BA"/>
    <w:rsid w:val="00323135"/>
    <w:rsid w:val="00324BBE"/>
    <w:rsid w:val="00325DA7"/>
    <w:rsid w:val="00330D10"/>
    <w:rsid w:val="00336268"/>
    <w:rsid w:val="0033701D"/>
    <w:rsid w:val="0033725C"/>
    <w:rsid w:val="00341023"/>
    <w:rsid w:val="003426FB"/>
    <w:rsid w:val="00342F8A"/>
    <w:rsid w:val="00347D7E"/>
    <w:rsid w:val="00351770"/>
    <w:rsid w:val="003527C8"/>
    <w:rsid w:val="00353E39"/>
    <w:rsid w:val="003542DA"/>
    <w:rsid w:val="00356B25"/>
    <w:rsid w:val="0036202B"/>
    <w:rsid w:val="00364F49"/>
    <w:rsid w:val="00365ADB"/>
    <w:rsid w:val="00365CCC"/>
    <w:rsid w:val="00365EEB"/>
    <w:rsid w:val="00367687"/>
    <w:rsid w:val="0037253B"/>
    <w:rsid w:val="00372D0B"/>
    <w:rsid w:val="003739FA"/>
    <w:rsid w:val="00375FA2"/>
    <w:rsid w:val="003824FF"/>
    <w:rsid w:val="00382B6F"/>
    <w:rsid w:val="00384F92"/>
    <w:rsid w:val="0038524D"/>
    <w:rsid w:val="00387AA9"/>
    <w:rsid w:val="003902E4"/>
    <w:rsid w:val="003941BA"/>
    <w:rsid w:val="003974A6"/>
    <w:rsid w:val="003A00F3"/>
    <w:rsid w:val="003A0ACB"/>
    <w:rsid w:val="003A0E2D"/>
    <w:rsid w:val="003A1281"/>
    <w:rsid w:val="003A25C6"/>
    <w:rsid w:val="003A77CD"/>
    <w:rsid w:val="003A7862"/>
    <w:rsid w:val="003A7DBE"/>
    <w:rsid w:val="003B6801"/>
    <w:rsid w:val="003C06BB"/>
    <w:rsid w:val="003C3391"/>
    <w:rsid w:val="003C38CF"/>
    <w:rsid w:val="003C6BBE"/>
    <w:rsid w:val="003C73C1"/>
    <w:rsid w:val="003D0540"/>
    <w:rsid w:val="003D122D"/>
    <w:rsid w:val="003D4565"/>
    <w:rsid w:val="003D515D"/>
    <w:rsid w:val="003D7B84"/>
    <w:rsid w:val="003E5BB5"/>
    <w:rsid w:val="003E66C8"/>
    <w:rsid w:val="003E6E1D"/>
    <w:rsid w:val="003F29A4"/>
    <w:rsid w:val="003F4A49"/>
    <w:rsid w:val="00402787"/>
    <w:rsid w:val="004037CB"/>
    <w:rsid w:val="0040721D"/>
    <w:rsid w:val="00415311"/>
    <w:rsid w:val="004166BA"/>
    <w:rsid w:val="00420370"/>
    <w:rsid w:val="0042232F"/>
    <w:rsid w:val="00423183"/>
    <w:rsid w:val="00423C4C"/>
    <w:rsid w:val="00423DDF"/>
    <w:rsid w:val="00426A50"/>
    <w:rsid w:val="00426E02"/>
    <w:rsid w:val="00427018"/>
    <w:rsid w:val="0042729B"/>
    <w:rsid w:val="0042759D"/>
    <w:rsid w:val="00436891"/>
    <w:rsid w:val="00437A35"/>
    <w:rsid w:val="00440C29"/>
    <w:rsid w:val="00440ED8"/>
    <w:rsid w:val="004438C3"/>
    <w:rsid w:val="00443C5F"/>
    <w:rsid w:val="0044676B"/>
    <w:rsid w:val="004507BD"/>
    <w:rsid w:val="0045190A"/>
    <w:rsid w:val="004533DF"/>
    <w:rsid w:val="004557A2"/>
    <w:rsid w:val="00457437"/>
    <w:rsid w:val="00457804"/>
    <w:rsid w:val="00457AE1"/>
    <w:rsid w:val="00462B2A"/>
    <w:rsid w:val="00464ADB"/>
    <w:rsid w:val="00470E6D"/>
    <w:rsid w:val="00475334"/>
    <w:rsid w:val="00476D6F"/>
    <w:rsid w:val="00477F81"/>
    <w:rsid w:val="00480956"/>
    <w:rsid w:val="004812A5"/>
    <w:rsid w:val="00485A14"/>
    <w:rsid w:val="00485D26"/>
    <w:rsid w:val="00490764"/>
    <w:rsid w:val="00490AA6"/>
    <w:rsid w:val="004910B9"/>
    <w:rsid w:val="0049613A"/>
    <w:rsid w:val="00496250"/>
    <w:rsid w:val="004966F9"/>
    <w:rsid w:val="004972C8"/>
    <w:rsid w:val="004A0B74"/>
    <w:rsid w:val="004A0D2C"/>
    <w:rsid w:val="004A4FBC"/>
    <w:rsid w:val="004A6861"/>
    <w:rsid w:val="004B017B"/>
    <w:rsid w:val="004B6392"/>
    <w:rsid w:val="004B72E8"/>
    <w:rsid w:val="004B789E"/>
    <w:rsid w:val="004C26BD"/>
    <w:rsid w:val="004C2744"/>
    <w:rsid w:val="004C2BD6"/>
    <w:rsid w:val="004C45C1"/>
    <w:rsid w:val="004C47F6"/>
    <w:rsid w:val="004C56AA"/>
    <w:rsid w:val="004C7762"/>
    <w:rsid w:val="004D09A8"/>
    <w:rsid w:val="004D0C4E"/>
    <w:rsid w:val="004D10DC"/>
    <w:rsid w:val="004D3563"/>
    <w:rsid w:val="004D362C"/>
    <w:rsid w:val="004D3768"/>
    <w:rsid w:val="004D5512"/>
    <w:rsid w:val="004D67E4"/>
    <w:rsid w:val="004D72CA"/>
    <w:rsid w:val="004E0583"/>
    <w:rsid w:val="004E2D3C"/>
    <w:rsid w:val="004E3354"/>
    <w:rsid w:val="004E471E"/>
    <w:rsid w:val="004E7087"/>
    <w:rsid w:val="004E7694"/>
    <w:rsid w:val="004F029B"/>
    <w:rsid w:val="004F052B"/>
    <w:rsid w:val="004F3CE5"/>
    <w:rsid w:val="004F6C14"/>
    <w:rsid w:val="00504184"/>
    <w:rsid w:val="0050561C"/>
    <w:rsid w:val="0050723E"/>
    <w:rsid w:val="00507FC0"/>
    <w:rsid w:val="005112E3"/>
    <w:rsid w:val="0051216B"/>
    <w:rsid w:val="005130E5"/>
    <w:rsid w:val="00513497"/>
    <w:rsid w:val="00516C02"/>
    <w:rsid w:val="005170FE"/>
    <w:rsid w:val="0051747F"/>
    <w:rsid w:val="00517C90"/>
    <w:rsid w:val="00521880"/>
    <w:rsid w:val="0052731D"/>
    <w:rsid w:val="005302F6"/>
    <w:rsid w:val="00531802"/>
    <w:rsid w:val="00532646"/>
    <w:rsid w:val="00534539"/>
    <w:rsid w:val="005364B5"/>
    <w:rsid w:val="00541E45"/>
    <w:rsid w:val="00542507"/>
    <w:rsid w:val="00542632"/>
    <w:rsid w:val="00543295"/>
    <w:rsid w:val="0054612F"/>
    <w:rsid w:val="00550CB5"/>
    <w:rsid w:val="00552A26"/>
    <w:rsid w:val="005547F0"/>
    <w:rsid w:val="005570E5"/>
    <w:rsid w:val="0056037D"/>
    <w:rsid w:val="00560D86"/>
    <w:rsid w:val="00562E2E"/>
    <w:rsid w:val="005639BD"/>
    <w:rsid w:val="00564FCB"/>
    <w:rsid w:val="005657EA"/>
    <w:rsid w:val="00566E0E"/>
    <w:rsid w:val="00570101"/>
    <w:rsid w:val="005706E0"/>
    <w:rsid w:val="005812F5"/>
    <w:rsid w:val="005925C8"/>
    <w:rsid w:val="00595EA4"/>
    <w:rsid w:val="00596051"/>
    <w:rsid w:val="005A0B6C"/>
    <w:rsid w:val="005A71EC"/>
    <w:rsid w:val="005B18C5"/>
    <w:rsid w:val="005B1FFE"/>
    <w:rsid w:val="005B6977"/>
    <w:rsid w:val="005C0608"/>
    <w:rsid w:val="005C0BD6"/>
    <w:rsid w:val="005C4A65"/>
    <w:rsid w:val="005C5C3C"/>
    <w:rsid w:val="005C5F47"/>
    <w:rsid w:val="005C6151"/>
    <w:rsid w:val="005D0697"/>
    <w:rsid w:val="005D2CCE"/>
    <w:rsid w:val="005D3F6C"/>
    <w:rsid w:val="005D5BF8"/>
    <w:rsid w:val="005E186D"/>
    <w:rsid w:val="005E2E63"/>
    <w:rsid w:val="005E3133"/>
    <w:rsid w:val="005E34ED"/>
    <w:rsid w:val="005E367F"/>
    <w:rsid w:val="005E3A55"/>
    <w:rsid w:val="005E4698"/>
    <w:rsid w:val="005F075C"/>
    <w:rsid w:val="005F19EF"/>
    <w:rsid w:val="005F1EEB"/>
    <w:rsid w:val="005F323C"/>
    <w:rsid w:val="005F7169"/>
    <w:rsid w:val="005F7C4C"/>
    <w:rsid w:val="00600F63"/>
    <w:rsid w:val="00601E91"/>
    <w:rsid w:val="00602E2C"/>
    <w:rsid w:val="006045C8"/>
    <w:rsid w:val="00606A8C"/>
    <w:rsid w:val="00613C84"/>
    <w:rsid w:val="006172FC"/>
    <w:rsid w:val="00617A03"/>
    <w:rsid w:val="00617A84"/>
    <w:rsid w:val="00620B44"/>
    <w:rsid w:val="00623CBD"/>
    <w:rsid w:val="00624229"/>
    <w:rsid w:val="00625314"/>
    <w:rsid w:val="00630E5D"/>
    <w:rsid w:val="00631745"/>
    <w:rsid w:val="00632AFB"/>
    <w:rsid w:val="00632E63"/>
    <w:rsid w:val="00633AA9"/>
    <w:rsid w:val="00633BBC"/>
    <w:rsid w:val="006342C0"/>
    <w:rsid w:val="006347F0"/>
    <w:rsid w:val="00637741"/>
    <w:rsid w:val="00643E05"/>
    <w:rsid w:val="006454E3"/>
    <w:rsid w:val="00645EF5"/>
    <w:rsid w:val="0065103A"/>
    <w:rsid w:val="00651BED"/>
    <w:rsid w:val="006522F4"/>
    <w:rsid w:val="0065246D"/>
    <w:rsid w:val="00654C7C"/>
    <w:rsid w:val="006550B1"/>
    <w:rsid w:val="00660E34"/>
    <w:rsid w:val="00662E41"/>
    <w:rsid w:val="00672795"/>
    <w:rsid w:val="00674651"/>
    <w:rsid w:val="00675292"/>
    <w:rsid w:val="00675DD7"/>
    <w:rsid w:val="006777C5"/>
    <w:rsid w:val="00677ACF"/>
    <w:rsid w:val="00677EF1"/>
    <w:rsid w:val="006863A4"/>
    <w:rsid w:val="00691FB6"/>
    <w:rsid w:val="00695DB4"/>
    <w:rsid w:val="00696C02"/>
    <w:rsid w:val="006A1B78"/>
    <w:rsid w:val="006A2B5F"/>
    <w:rsid w:val="006A7A73"/>
    <w:rsid w:val="006B051B"/>
    <w:rsid w:val="006B0898"/>
    <w:rsid w:val="006B1484"/>
    <w:rsid w:val="006B2B7E"/>
    <w:rsid w:val="006C0FE5"/>
    <w:rsid w:val="006C485F"/>
    <w:rsid w:val="006D061F"/>
    <w:rsid w:val="006D45D4"/>
    <w:rsid w:val="006D4AB1"/>
    <w:rsid w:val="006D5009"/>
    <w:rsid w:val="006D5048"/>
    <w:rsid w:val="006D7B69"/>
    <w:rsid w:val="006E12FA"/>
    <w:rsid w:val="006E1397"/>
    <w:rsid w:val="006E26AE"/>
    <w:rsid w:val="006E745F"/>
    <w:rsid w:val="006E7DDA"/>
    <w:rsid w:val="006F00C5"/>
    <w:rsid w:val="006F4BF9"/>
    <w:rsid w:val="006F584C"/>
    <w:rsid w:val="006F5AF8"/>
    <w:rsid w:val="006F5CBF"/>
    <w:rsid w:val="00704F9C"/>
    <w:rsid w:val="007065CA"/>
    <w:rsid w:val="007078E3"/>
    <w:rsid w:val="00710DD0"/>
    <w:rsid w:val="00711BBE"/>
    <w:rsid w:val="00712C9A"/>
    <w:rsid w:val="007165EF"/>
    <w:rsid w:val="0071751F"/>
    <w:rsid w:val="00717FAF"/>
    <w:rsid w:val="007244DF"/>
    <w:rsid w:val="007259EB"/>
    <w:rsid w:val="007261EC"/>
    <w:rsid w:val="00726F38"/>
    <w:rsid w:val="00731799"/>
    <w:rsid w:val="00732B2F"/>
    <w:rsid w:val="00732CFC"/>
    <w:rsid w:val="007330D4"/>
    <w:rsid w:val="00735454"/>
    <w:rsid w:val="00736620"/>
    <w:rsid w:val="007367D2"/>
    <w:rsid w:val="0074102B"/>
    <w:rsid w:val="00743B1B"/>
    <w:rsid w:val="0074729E"/>
    <w:rsid w:val="007479CD"/>
    <w:rsid w:val="00752FDA"/>
    <w:rsid w:val="0075449E"/>
    <w:rsid w:val="00763B7E"/>
    <w:rsid w:val="00763F17"/>
    <w:rsid w:val="00765F86"/>
    <w:rsid w:val="00766FA0"/>
    <w:rsid w:val="00767CBF"/>
    <w:rsid w:val="00767F3D"/>
    <w:rsid w:val="00770CB8"/>
    <w:rsid w:val="007714C2"/>
    <w:rsid w:val="00774151"/>
    <w:rsid w:val="007748D9"/>
    <w:rsid w:val="00774BBC"/>
    <w:rsid w:val="007766DE"/>
    <w:rsid w:val="007844D7"/>
    <w:rsid w:val="0078514E"/>
    <w:rsid w:val="0079396A"/>
    <w:rsid w:val="007962BA"/>
    <w:rsid w:val="00796E0E"/>
    <w:rsid w:val="007A08E7"/>
    <w:rsid w:val="007A21FE"/>
    <w:rsid w:val="007B1413"/>
    <w:rsid w:val="007B1D5D"/>
    <w:rsid w:val="007B368B"/>
    <w:rsid w:val="007B3BA5"/>
    <w:rsid w:val="007B6A2E"/>
    <w:rsid w:val="007C21E6"/>
    <w:rsid w:val="007C2D9D"/>
    <w:rsid w:val="007C3446"/>
    <w:rsid w:val="007C364B"/>
    <w:rsid w:val="007C47C6"/>
    <w:rsid w:val="007D25CD"/>
    <w:rsid w:val="007D40DC"/>
    <w:rsid w:val="007D6A1E"/>
    <w:rsid w:val="007E03FA"/>
    <w:rsid w:val="007E0BFB"/>
    <w:rsid w:val="007E24EE"/>
    <w:rsid w:val="007E43AB"/>
    <w:rsid w:val="007E66FD"/>
    <w:rsid w:val="007E670D"/>
    <w:rsid w:val="007E69BF"/>
    <w:rsid w:val="007E7047"/>
    <w:rsid w:val="007E731A"/>
    <w:rsid w:val="007F2206"/>
    <w:rsid w:val="007F3478"/>
    <w:rsid w:val="007F359F"/>
    <w:rsid w:val="007F49EB"/>
    <w:rsid w:val="007F5D25"/>
    <w:rsid w:val="007F6D1F"/>
    <w:rsid w:val="008014B3"/>
    <w:rsid w:val="00802AB6"/>
    <w:rsid w:val="00803EFD"/>
    <w:rsid w:val="00810780"/>
    <w:rsid w:val="00811EC7"/>
    <w:rsid w:val="00815839"/>
    <w:rsid w:val="0081682B"/>
    <w:rsid w:val="00816E9E"/>
    <w:rsid w:val="00817F07"/>
    <w:rsid w:val="00821F36"/>
    <w:rsid w:val="00822D39"/>
    <w:rsid w:val="00823D3B"/>
    <w:rsid w:val="00826660"/>
    <w:rsid w:val="00826CE8"/>
    <w:rsid w:val="00832B00"/>
    <w:rsid w:val="00832B51"/>
    <w:rsid w:val="008339DA"/>
    <w:rsid w:val="008361AC"/>
    <w:rsid w:val="0083792B"/>
    <w:rsid w:val="008402A2"/>
    <w:rsid w:val="00840DFB"/>
    <w:rsid w:val="00842BCC"/>
    <w:rsid w:val="008456C7"/>
    <w:rsid w:val="008465ED"/>
    <w:rsid w:val="0084660A"/>
    <w:rsid w:val="008469C3"/>
    <w:rsid w:val="00854F0E"/>
    <w:rsid w:val="00863807"/>
    <w:rsid w:val="00865269"/>
    <w:rsid w:val="00870B9B"/>
    <w:rsid w:val="00870F4D"/>
    <w:rsid w:val="00871D06"/>
    <w:rsid w:val="00872095"/>
    <w:rsid w:val="00876D81"/>
    <w:rsid w:val="00877F6A"/>
    <w:rsid w:val="00880D5F"/>
    <w:rsid w:val="008836E9"/>
    <w:rsid w:val="008902C6"/>
    <w:rsid w:val="008918B7"/>
    <w:rsid w:val="008A2156"/>
    <w:rsid w:val="008A41C6"/>
    <w:rsid w:val="008A4BAE"/>
    <w:rsid w:val="008A4F5B"/>
    <w:rsid w:val="008A7106"/>
    <w:rsid w:val="008B402F"/>
    <w:rsid w:val="008B410E"/>
    <w:rsid w:val="008B4717"/>
    <w:rsid w:val="008B5B92"/>
    <w:rsid w:val="008C5AF5"/>
    <w:rsid w:val="008D11F9"/>
    <w:rsid w:val="008D2560"/>
    <w:rsid w:val="008D6277"/>
    <w:rsid w:val="008D6AE3"/>
    <w:rsid w:val="008D7407"/>
    <w:rsid w:val="008D7B2F"/>
    <w:rsid w:val="008E30A4"/>
    <w:rsid w:val="008E6182"/>
    <w:rsid w:val="008E7F01"/>
    <w:rsid w:val="008F1C4A"/>
    <w:rsid w:val="008F2BB2"/>
    <w:rsid w:val="008F4ED9"/>
    <w:rsid w:val="008F5062"/>
    <w:rsid w:val="008F7FA2"/>
    <w:rsid w:val="00902E90"/>
    <w:rsid w:val="00912B44"/>
    <w:rsid w:val="0091301F"/>
    <w:rsid w:val="00916532"/>
    <w:rsid w:val="00916C3A"/>
    <w:rsid w:val="00917541"/>
    <w:rsid w:val="009218E3"/>
    <w:rsid w:val="00921CD3"/>
    <w:rsid w:val="00921D10"/>
    <w:rsid w:val="00923205"/>
    <w:rsid w:val="0092353D"/>
    <w:rsid w:val="00923605"/>
    <w:rsid w:val="00923A33"/>
    <w:rsid w:val="00923EF6"/>
    <w:rsid w:val="0092513C"/>
    <w:rsid w:val="00925738"/>
    <w:rsid w:val="00932F58"/>
    <w:rsid w:val="0093531D"/>
    <w:rsid w:val="00936E86"/>
    <w:rsid w:val="009373D2"/>
    <w:rsid w:val="00941789"/>
    <w:rsid w:val="00943D36"/>
    <w:rsid w:val="0094407C"/>
    <w:rsid w:val="009536A2"/>
    <w:rsid w:val="00954AC3"/>
    <w:rsid w:val="00954E47"/>
    <w:rsid w:val="0095579C"/>
    <w:rsid w:val="009571AA"/>
    <w:rsid w:val="00957348"/>
    <w:rsid w:val="0096041F"/>
    <w:rsid w:val="0096226A"/>
    <w:rsid w:val="009622F8"/>
    <w:rsid w:val="00962983"/>
    <w:rsid w:val="00962E2C"/>
    <w:rsid w:val="0096391A"/>
    <w:rsid w:val="00963C12"/>
    <w:rsid w:val="00965432"/>
    <w:rsid w:val="00971FE6"/>
    <w:rsid w:val="00972533"/>
    <w:rsid w:val="00972B81"/>
    <w:rsid w:val="0097328B"/>
    <w:rsid w:val="0097369B"/>
    <w:rsid w:val="00977EE7"/>
    <w:rsid w:val="0098282C"/>
    <w:rsid w:val="00982B1C"/>
    <w:rsid w:val="00983AD6"/>
    <w:rsid w:val="00984195"/>
    <w:rsid w:val="00984C0E"/>
    <w:rsid w:val="0098526B"/>
    <w:rsid w:val="00992F39"/>
    <w:rsid w:val="009A0449"/>
    <w:rsid w:val="009A3B39"/>
    <w:rsid w:val="009A4C85"/>
    <w:rsid w:val="009B1719"/>
    <w:rsid w:val="009B3AD0"/>
    <w:rsid w:val="009B5814"/>
    <w:rsid w:val="009B5B72"/>
    <w:rsid w:val="009B7A21"/>
    <w:rsid w:val="009B7ED1"/>
    <w:rsid w:val="009C100A"/>
    <w:rsid w:val="009C3FA2"/>
    <w:rsid w:val="009C6166"/>
    <w:rsid w:val="009D0098"/>
    <w:rsid w:val="009D2483"/>
    <w:rsid w:val="009D615C"/>
    <w:rsid w:val="009D7E1B"/>
    <w:rsid w:val="009E1764"/>
    <w:rsid w:val="009E2538"/>
    <w:rsid w:val="009E3108"/>
    <w:rsid w:val="009E6241"/>
    <w:rsid w:val="009F2F7E"/>
    <w:rsid w:val="009F3713"/>
    <w:rsid w:val="009F4E1A"/>
    <w:rsid w:val="009F6F16"/>
    <w:rsid w:val="009F790E"/>
    <w:rsid w:val="00A000F1"/>
    <w:rsid w:val="00A00618"/>
    <w:rsid w:val="00A04819"/>
    <w:rsid w:val="00A121C8"/>
    <w:rsid w:val="00A122A9"/>
    <w:rsid w:val="00A12378"/>
    <w:rsid w:val="00A123AF"/>
    <w:rsid w:val="00A16E3A"/>
    <w:rsid w:val="00A22A86"/>
    <w:rsid w:val="00A23284"/>
    <w:rsid w:val="00A2413D"/>
    <w:rsid w:val="00A27806"/>
    <w:rsid w:val="00A27B5B"/>
    <w:rsid w:val="00A31D74"/>
    <w:rsid w:val="00A32B3D"/>
    <w:rsid w:val="00A32F67"/>
    <w:rsid w:val="00A37E1A"/>
    <w:rsid w:val="00A4718C"/>
    <w:rsid w:val="00A50039"/>
    <w:rsid w:val="00A53358"/>
    <w:rsid w:val="00A54409"/>
    <w:rsid w:val="00A54A77"/>
    <w:rsid w:val="00A54CBE"/>
    <w:rsid w:val="00A5508C"/>
    <w:rsid w:val="00A55DA0"/>
    <w:rsid w:val="00A612BF"/>
    <w:rsid w:val="00A619BB"/>
    <w:rsid w:val="00A6230D"/>
    <w:rsid w:val="00A6260F"/>
    <w:rsid w:val="00A62832"/>
    <w:rsid w:val="00A64CB3"/>
    <w:rsid w:val="00A67509"/>
    <w:rsid w:val="00A67DCC"/>
    <w:rsid w:val="00A7123B"/>
    <w:rsid w:val="00A71AB6"/>
    <w:rsid w:val="00A71B18"/>
    <w:rsid w:val="00A72840"/>
    <w:rsid w:val="00A72B1F"/>
    <w:rsid w:val="00A73E37"/>
    <w:rsid w:val="00A76B72"/>
    <w:rsid w:val="00A77AFE"/>
    <w:rsid w:val="00A81ECE"/>
    <w:rsid w:val="00A82A34"/>
    <w:rsid w:val="00A8302B"/>
    <w:rsid w:val="00A916C2"/>
    <w:rsid w:val="00A9177D"/>
    <w:rsid w:val="00A94D5A"/>
    <w:rsid w:val="00A9654D"/>
    <w:rsid w:val="00AA0EFE"/>
    <w:rsid w:val="00AA1128"/>
    <w:rsid w:val="00AA1F99"/>
    <w:rsid w:val="00AA44FB"/>
    <w:rsid w:val="00AA4745"/>
    <w:rsid w:val="00AA4FC4"/>
    <w:rsid w:val="00AA5BF1"/>
    <w:rsid w:val="00AB01D2"/>
    <w:rsid w:val="00AB3098"/>
    <w:rsid w:val="00AB4C4E"/>
    <w:rsid w:val="00AB5AC7"/>
    <w:rsid w:val="00AB5C6F"/>
    <w:rsid w:val="00AB6F7D"/>
    <w:rsid w:val="00AC2825"/>
    <w:rsid w:val="00AC4F3F"/>
    <w:rsid w:val="00AD6E4B"/>
    <w:rsid w:val="00AD75AB"/>
    <w:rsid w:val="00AE496F"/>
    <w:rsid w:val="00AF172D"/>
    <w:rsid w:val="00AF1915"/>
    <w:rsid w:val="00AF5918"/>
    <w:rsid w:val="00B00161"/>
    <w:rsid w:val="00B00680"/>
    <w:rsid w:val="00B01FD5"/>
    <w:rsid w:val="00B0261F"/>
    <w:rsid w:val="00B037DA"/>
    <w:rsid w:val="00B03E73"/>
    <w:rsid w:val="00B05003"/>
    <w:rsid w:val="00B051F0"/>
    <w:rsid w:val="00B06B60"/>
    <w:rsid w:val="00B10492"/>
    <w:rsid w:val="00B1779B"/>
    <w:rsid w:val="00B20146"/>
    <w:rsid w:val="00B2141E"/>
    <w:rsid w:val="00B2146F"/>
    <w:rsid w:val="00B21867"/>
    <w:rsid w:val="00B22572"/>
    <w:rsid w:val="00B22D77"/>
    <w:rsid w:val="00B25A54"/>
    <w:rsid w:val="00B26E3C"/>
    <w:rsid w:val="00B270AA"/>
    <w:rsid w:val="00B27A57"/>
    <w:rsid w:val="00B308B2"/>
    <w:rsid w:val="00B32ACD"/>
    <w:rsid w:val="00B33944"/>
    <w:rsid w:val="00B361F8"/>
    <w:rsid w:val="00B365F9"/>
    <w:rsid w:val="00B36802"/>
    <w:rsid w:val="00B402F6"/>
    <w:rsid w:val="00B41A6D"/>
    <w:rsid w:val="00B444FF"/>
    <w:rsid w:val="00B4474E"/>
    <w:rsid w:val="00B44BDC"/>
    <w:rsid w:val="00B55D3E"/>
    <w:rsid w:val="00B62671"/>
    <w:rsid w:val="00B62870"/>
    <w:rsid w:val="00B6374B"/>
    <w:rsid w:val="00B63EFE"/>
    <w:rsid w:val="00B64852"/>
    <w:rsid w:val="00B65E45"/>
    <w:rsid w:val="00B6728B"/>
    <w:rsid w:val="00B67C43"/>
    <w:rsid w:val="00B737D5"/>
    <w:rsid w:val="00B73909"/>
    <w:rsid w:val="00B7409B"/>
    <w:rsid w:val="00B75E57"/>
    <w:rsid w:val="00B7617F"/>
    <w:rsid w:val="00B840DB"/>
    <w:rsid w:val="00B86B39"/>
    <w:rsid w:val="00B92C46"/>
    <w:rsid w:val="00B92CAB"/>
    <w:rsid w:val="00BA0EB9"/>
    <w:rsid w:val="00BA2840"/>
    <w:rsid w:val="00BA330C"/>
    <w:rsid w:val="00BA3632"/>
    <w:rsid w:val="00BB3301"/>
    <w:rsid w:val="00BB7D3A"/>
    <w:rsid w:val="00BC0FDF"/>
    <w:rsid w:val="00BC12A6"/>
    <w:rsid w:val="00BC2290"/>
    <w:rsid w:val="00BC6117"/>
    <w:rsid w:val="00BD11BA"/>
    <w:rsid w:val="00BD1E4B"/>
    <w:rsid w:val="00BD448C"/>
    <w:rsid w:val="00BD7314"/>
    <w:rsid w:val="00BE08D9"/>
    <w:rsid w:val="00BE2877"/>
    <w:rsid w:val="00BE3291"/>
    <w:rsid w:val="00BF292F"/>
    <w:rsid w:val="00BF2E8A"/>
    <w:rsid w:val="00BF40A8"/>
    <w:rsid w:val="00BF50FD"/>
    <w:rsid w:val="00BF726D"/>
    <w:rsid w:val="00C00017"/>
    <w:rsid w:val="00C0016D"/>
    <w:rsid w:val="00C01342"/>
    <w:rsid w:val="00C0367E"/>
    <w:rsid w:val="00C04D7F"/>
    <w:rsid w:val="00C0764F"/>
    <w:rsid w:val="00C07CEF"/>
    <w:rsid w:val="00C113AC"/>
    <w:rsid w:val="00C12261"/>
    <w:rsid w:val="00C17649"/>
    <w:rsid w:val="00C17AFA"/>
    <w:rsid w:val="00C2113B"/>
    <w:rsid w:val="00C26083"/>
    <w:rsid w:val="00C33AA8"/>
    <w:rsid w:val="00C34139"/>
    <w:rsid w:val="00C415CD"/>
    <w:rsid w:val="00C41E54"/>
    <w:rsid w:val="00C43AE6"/>
    <w:rsid w:val="00C45D0C"/>
    <w:rsid w:val="00C473E2"/>
    <w:rsid w:val="00C5069A"/>
    <w:rsid w:val="00C53DD3"/>
    <w:rsid w:val="00C53DF7"/>
    <w:rsid w:val="00C54AA5"/>
    <w:rsid w:val="00C550C4"/>
    <w:rsid w:val="00C5771C"/>
    <w:rsid w:val="00C61D3F"/>
    <w:rsid w:val="00C644F7"/>
    <w:rsid w:val="00C76F00"/>
    <w:rsid w:val="00C80037"/>
    <w:rsid w:val="00C80DEF"/>
    <w:rsid w:val="00C8260D"/>
    <w:rsid w:val="00C8482D"/>
    <w:rsid w:val="00C8677F"/>
    <w:rsid w:val="00C86EF1"/>
    <w:rsid w:val="00C8701A"/>
    <w:rsid w:val="00C90573"/>
    <w:rsid w:val="00C945EC"/>
    <w:rsid w:val="00C97177"/>
    <w:rsid w:val="00C97A00"/>
    <w:rsid w:val="00CA156D"/>
    <w:rsid w:val="00CA2A8B"/>
    <w:rsid w:val="00CA3B52"/>
    <w:rsid w:val="00CA6785"/>
    <w:rsid w:val="00CA6823"/>
    <w:rsid w:val="00CA704E"/>
    <w:rsid w:val="00CB3CF4"/>
    <w:rsid w:val="00CB5479"/>
    <w:rsid w:val="00CB5955"/>
    <w:rsid w:val="00CB7BE6"/>
    <w:rsid w:val="00CC100A"/>
    <w:rsid w:val="00CC172D"/>
    <w:rsid w:val="00CC4DBF"/>
    <w:rsid w:val="00CC50B2"/>
    <w:rsid w:val="00CD5D07"/>
    <w:rsid w:val="00CD613C"/>
    <w:rsid w:val="00CE25D9"/>
    <w:rsid w:val="00CE2874"/>
    <w:rsid w:val="00CE3E9A"/>
    <w:rsid w:val="00CE45FC"/>
    <w:rsid w:val="00CE4AA5"/>
    <w:rsid w:val="00CE5C4A"/>
    <w:rsid w:val="00CE758B"/>
    <w:rsid w:val="00CF03CE"/>
    <w:rsid w:val="00CF4E20"/>
    <w:rsid w:val="00CF62F3"/>
    <w:rsid w:val="00D00A6B"/>
    <w:rsid w:val="00D024E9"/>
    <w:rsid w:val="00D037E7"/>
    <w:rsid w:val="00D040D6"/>
    <w:rsid w:val="00D06B25"/>
    <w:rsid w:val="00D07A6F"/>
    <w:rsid w:val="00D117F8"/>
    <w:rsid w:val="00D136DE"/>
    <w:rsid w:val="00D14010"/>
    <w:rsid w:val="00D14A83"/>
    <w:rsid w:val="00D15759"/>
    <w:rsid w:val="00D16A21"/>
    <w:rsid w:val="00D175F3"/>
    <w:rsid w:val="00D209EB"/>
    <w:rsid w:val="00D25C95"/>
    <w:rsid w:val="00D315D6"/>
    <w:rsid w:val="00D34184"/>
    <w:rsid w:val="00D378A9"/>
    <w:rsid w:val="00D40017"/>
    <w:rsid w:val="00D410EC"/>
    <w:rsid w:val="00D453FA"/>
    <w:rsid w:val="00D463CF"/>
    <w:rsid w:val="00D50A9C"/>
    <w:rsid w:val="00D5419B"/>
    <w:rsid w:val="00D55735"/>
    <w:rsid w:val="00D56332"/>
    <w:rsid w:val="00D56FD8"/>
    <w:rsid w:val="00D57F02"/>
    <w:rsid w:val="00D63A04"/>
    <w:rsid w:val="00D64969"/>
    <w:rsid w:val="00D64C41"/>
    <w:rsid w:val="00D65DA1"/>
    <w:rsid w:val="00D701AC"/>
    <w:rsid w:val="00D704D6"/>
    <w:rsid w:val="00D728AD"/>
    <w:rsid w:val="00D73A74"/>
    <w:rsid w:val="00D7434A"/>
    <w:rsid w:val="00D756CF"/>
    <w:rsid w:val="00D777AF"/>
    <w:rsid w:val="00D8070E"/>
    <w:rsid w:val="00D8134B"/>
    <w:rsid w:val="00D85C54"/>
    <w:rsid w:val="00D87E86"/>
    <w:rsid w:val="00D9161E"/>
    <w:rsid w:val="00D91B3E"/>
    <w:rsid w:val="00D94FCB"/>
    <w:rsid w:val="00D95F3E"/>
    <w:rsid w:val="00DA01C2"/>
    <w:rsid w:val="00DB2389"/>
    <w:rsid w:val="00DB33B3"/>
    <w:rsid w:val="00DB39EB"/>
    <w:rsid w:val="00DB7641"/>
    <w:rsid w:val="00DC5669"/>
    <w:rsid w:val="00DC7276"/>
    <w:rsid w:val="00DC73F7"/>
    <w:rsid w:val="00DC78AC"/>
    <w:rsid w:val="00DE2513"/>
    <w:rsid w:val="00DE29CC"/>
    <w:rsid w:val="00DE3399"/>
    <w:rsid w:val="00DE642D"/>
    <w:rsid w:val="00DF1AF7"/>
    <w:rsid w:val="00DF3640"/>
    <w:rsid w:val="00DF3E73"/>
    <w:rsid w:val="00E00F96"/>
    <w:rsid w:val="00E01C1D"/>
    <w:rsid w:val="00E03286"/>
    <w:rsid w:val="00E04FA5"/>
    <w:rsid w:val="00E07F76"/>
    <w:rsid w:val="00E11175"/>
    <w:rsid w:val="00E11D34"/>
    <w:rsid w:val="00E129AB"/>
    <w:rsid w:val="00E15A1E"/>
    <w:rsid w:val="00E20588"/>
    <w:rsid w:val="00E21252"/>
    <w:rsid w:val="00E2232E"/>
    <w:rsid w:val="00E27299"/>
    <w:rsid w:val="00E30D4A"/>
    <w:rsid w:val="00E3257D"/>
    <w:rsid w:val="00E3326F"/>
    <w:rsid w:val="00E356A5"/>
    <w:rsid w:val="00E359E2"/>
    <w:rsid w:val="00E3636B"/>
    <w:rsid w:val="00E3658C"/>
    <w:rsid w:val="00E449B4"/>
    <w:rsid w:val="00E471F3"/>
    <w:rsid w:val="00E5001C"/>
    <w:rsid w:val="00E50181"/>
    <w:rsid w:val="00E509AC"/>
    <w:rsid w:val="00E518AA"/>
    <w:rsid w:val="00E51AD7"/>
    <w:rsid w:val="00E52B6F"/>
    <w:rsid w:val="00E544F0"/>
    <w:rsid w:val="00E55D66"/>
    <w:rsid w:val="00E603E1"/>
    <w:rsid w:val="00E61105"/>
    <w:rsid w:val="00E6131B"/>
    <w:rsid w:val="00E619E9"/>
    <w:rsid w:val="00E6616F"/>
    <w:rsid w:val="00E71314"/>
    <w:rsid w:val="00E732CF"/>
    <w:rsid w:val="00E75E59"/>
    <w:rsid w:val="00E76784"/>
    <w:rsid w:val="00E80212"/>
    <w:rsid w:val="00E811CE"/>
    <w:rsid w:val="00E836AF"/>
    <w:rsid w:val="00E84463"/>
    <w:rsid w:val="00E8474B"/>
    <w:rsid w:val="00E861E1"/>
    <w:rsid w:val="00E900BE"/>
    <w:rsid w:val="00E90168"/>
    <w:rsid w:val="00E90898"/>
    <w:rsid w:val="00E91852"/>
    <w:rsid w:val="00E922F1"/>
    <w:rsid w:val="00E97773"/>
    <w:rsid w:val="00E97B6D"/>
    <w:rsid w:val="00EA1053"/>
    <w:rsid w:val="00EA1827"/>
    <w:rsid w:val="00EA427C"/>
    <w:rsid w:val="00EA74D4"/>
    <w:rsid w:val="00EA7F2E"/>
    <w:rsid w:val="00EB1877"/>
    <w:rsid w:val="00EB4431"/>
    <w:rsid w:val="00EB66B6"/>
    <w:rsid w:val="00EC0010"/>
    <w:rsid w:val="00EC019F"/>
    <w:rsid w:val="00EC1D47"/>
    <w:rsid w:val="00EC460B"/>
    <w:rsid w:val="00EC4A9B"/>
    <w:rsid w:val="00ED0340"/>
    <w:rsid w:val="00ED0CFE"/>
    <w:rsid w:val="00ED141E"/>
    <w:rsid w:val="00ED185F"/>
    <w:rsid w:val="00ED2EF7"/>
    <w:rsid w:val="00EE1631"/>
    <w:rsid w:val="00EE3EFB"/>
    <w:rsid w:val="00EE5EA6"/>
    <w:rsid w:val="00EE6720"/>
    <w:rsid w:val="00EE7B55"/>
    <w:rsid w:val="00EF130D"/>
    <w:rsid w:val="00EF1455"/>
    <w:rsid w:val="00EF20BA"/>
    <w:rsid w:val="00EF2C9B"/>
    <w:rsid w:val="00EF304B"/>
    <w:rsid w:val="00EF3F36"/>
    <w:rsid w:val="00EF51FB"/>
    <w:rsid w:val="00EF5647"/>
    <w:rsid w:val="00F00815"/>
    <w:rsid w:val="00F0093D"/>
    <w:rsid w:val="00F049D7"/>
    <w:rsid w:val="00F06A32"/>
    <w:rsid w:val="00F1026F"/>
    <w:rsid w:val="00F10928"/>
    <w:rsid w:val="00F12BBE"/>
    <w:rsid w:val="00F1443C"/>
    <w:rsid w:val="00F23F0D"/>
    <w:rsid w:val="00F25505"/>
    <w:rsid w:val="00F26526"/>
    <w:rsid w:val="00F26B22"/>
    <w:rsid w:val="00F26C74"/>
    <w:rsid w:val="00F26F6C"/>
    <w:rsid w:val="00F3160D"/>
    <w:rsid w:val="00F349A7"/>
    <w:rsid w:val="00F37137"/>
    <w:rsid w:val="00F37588"/>
    <w:rsid w:val="00F40519"/>
    <w:rsid w:val="00F44D41"/>
    <w:rsid w:val="00F5010A"/>
    <w:rsid w:val="00F50AD0"/>
    <w:rsid w:val="00F524F4"/>
    <w:rsid w:val="00F528AD"/>
    <w:rsid w:val="00F54421"/>
    <w:rsid w:val="00F54C32"/>
    <w:rsid w:val="00F56827"/>
    <w:rsid w:val="00F61989"/>
    <w:rsid w:val="00F61CB4"/>
    <w:rsid w:val="00F626A6"/>
    <w:rsid w:val="00F66E85"/>
    <w:rsid w:val="00F67179"/>
    <w:rsid w:val="00F72AA8"/>
    <w:rsid w:val="00F74098"/>
    <w:rsid w:val="00F74846"/>
    <w:rsid w:val="00F767DF"/>
    <w:rsid w:val="00F87B09"/>
    <w:rsid w:val="00F90281"/>
    <w:rsid w:val="00F94FDE"/>
    <w:rsid w:val="00F9500A"/>
    <w:rsid w:val="00F958C8"/>
    <w:rsid w:val="00F967B7"/>
    <w:rsid w:val="00FA0685"/>
    <w:rsid w:val="00FA65B4"/>
    <w:rsid w:val="00FA6732"/>
    <w:rsid w:val="00FA765B"/>
    <w:rsid w:val="00FB40B6"/>
    <w:rsid w:val="00FB5000"/>
    <w:rsid w:val="00FB6180"/>
    <w:rsid w:val="00FB61CA"/>
    <w:rsid w:val="00FB64B7"/>
    <w:rsid w:val="00FC6598"/>
    <w:rsid w:val="00FD7BC7"/>
    <w:rsid w:val="00FE2498"/>
    <w:rsid w:val="00FE370D"/>
    <w:rsid w:val="00FE4E45"/>
    <w:rsid w:val="00FE70F4"/>
    <w:rsid w:val="00FF08E6"/>
    <w:rsid w:val="00FF1665"/>
    <w:rsid w:val="00FF219A"/>
    <w:rsid w:val="00FF3723"/>
    <w:rsid w:val="00FF51B0"/>
    <w:rsid w:val="00FF5832"/>
    <w:rsid w:val="00FF7ABE"/>
    <w:rsid w:val="00FF7B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507B9"/>
  <w15:docId w15:val="{7DB5BAA4-25B7-48BA-ADB1-6DF45E3A7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ajorBidi"/>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41F"/>
  </w:style>
  <w:style w:type="paragraph" w:styleId="Titre1">
    <w:name w:val="heading 1"/>
    <w:basedOn w:val="Normal"/>
    <w:next w:val="Normal"/>
    <w:link w:val="Titre1Car"/>
    <w:uiPriority w:val="9"/>
    <w:qFormat/>
    <w:rsid w:val="000F6457"/>
    <w:pPr>
      <w:spacing w:before="480"/>
      <w:contextualSpacing/>
      <w:outlineLvl w:val="0"/>
    </w:pPr>
    <w:rPr>
      <w:smallCaps/>
      <w:spacing w:val="5"/>
      <w:sz w:val="36"/>
      <w:szCs w:val="36"/>
    </w:rPr>
  </w:style>
  <w:style w:type="paragraph" w:styleId="Titre2">
    <w:name w:val="heading 2"/>
    <w:basedOn w:val="Normal"/>
    <w:next w:val="Normal"/>
    <w:link w:val="Titre2Car"/>
    <w:uiPriority w:val="9"/>
    <w:semiHidden/>
    <w:unhideWhenUsed/>
    <w:qFormat/>
    <w:rsid w:val="000F6457"/>
    <w:pPr>
      <w:spacing w:before="200" w:line="271" w:lineRule="auto"/>
      <w:outlineLvl w:val="1"/>
    </w:pPr>
    <w:rPr>
      <w:smallCaps/>
      <w:sz w:val="28"/>
      <w:szCs w:val="28"/>
    </w:rPr>
  </w:style>
  <w:style w:type="paragraph" w:styleId="Titre3">
    <w:name w:val="heading 3"/>
    <w:basedOn w:val="Normal"/>
    <w:next w:val="Normal"/>
    <w:link w:val="Titre3Car"/>
    <w:uiPriority w:val="9"/>
    <w:semiHidden/>
    <w:unhideWhenUsed/>
    <w:qFormat/>
    <w:rsid w:val="000F6457"/>
    <w:pPr>
      <w:spacing w:before="200" w:line="271" w:lineRule="auto"/>
      <w:outlineLvl w:val="2"/>
    </w:pPr>
    <w:rPr>
      <w:i/>
      <w:iCs/>
      <w:smallCaps/>
      <w:spacing w:val="5"/>
      <w:sz w:val="26"/>
      <w:szCs w:val="26"/>
    </w:rPr>
  </w:style>
  <w:style w:type="paragraph" w:styleId="Titre4">
    <w:name w:val="heading 4"/>
    <w:basedOn w:val="Normal"/>
    <w:next w:val="Normal"/>
    <w:link w:val="Titre4Car"/>
    <w:uiPriority w:val="9"/>
    <w:semiHidden/>
    <w:unhideWhenUsed/>
    <w:qFormat/>
    <w:rsid w:val="000F6457"/>
    <w:pPr>
      <w:spacing w:line="271" w:lineRule="auto"/>
      <w:outlineLvl w:val="3"/>
    </w:pPr>
    <w:rPr>
      <w:b/>
      <w:bCs/>
      <w:spacing w:val="5"/>
      <w:sz w:val="24"/>
      <w:szCs w:val="24"/>
    </w:rPr>
  </w:style>
  <w:style w:type="paragraph" w:styleId="Titre5">
    <w:name w:val="heading 5"/>
    <w:basedOn w:val="Normal"/>
    <w:next w:val="Normal"/>
    <w:link w:val="Titre5Car"/>
    <w:uiPriority w:val="9"/>
    <w:semiHidden/>
    <w:unhideWhenUsed/>
    <w:qFormat/>
    <w:rsid w:val="000F6457"/>
    <w:pPr>
      <w:spacing w:line="271" w:lineRule="auto"/>
      <w:outlineLvl w:val="4"/>
    </w:pPr>
    <w:rPr>
      <w:i/>
      <w:iCs/>
      <w:sz w:val="24"/>
      <w:szCs w:val="24"/>
    </w:rPr>
  </w:style>
  <w:style w:type="paragraph" w:styleId="Titre6">
    <w:name w:val="heading 6"/>
    <w:basedOn w:val="Normal"/>
    <w:next w:val="Normal"/>
    <w:link w:val="Titre6Car"/>
    <w:uiPriority w:val="9"/>
    <w:semiHidden/>
    <w:unhideWhenUsed/>
    <w:qFormat/>
    <w:rsid w:val="000F6457"/>
    <w:pPr>
      <w:shd w:val="clear" w:color="auto" w:fill="FFFFFF" w:themeFill="background1"/>
      <w:spacing w:line="271" w:lineRule="auto"/>
      <w:outlineLvl w:val="5"/>
    </w:pPr>
    <w:rPr>
      <w:b/>
      <w:bCs/>
      <w:color w:val="595959" w:themeColor="text1" w:themeTint="A6"/>
      <w:spacing w:val="5"/>
    </w:rPr>
  </w:style>
  <w:style w:type="paragraph" w:styleId="Titre7">
    <w:name w:val="heading 7"/>
    <w:basedOn w:val="Normal"/>
    <w:next w:val="Normal"/>
    <w:link w:val="Titre7Car"/>
    <w:uiPriority w:val="9"/>
    <w:semiHidden/>
    <w:unhideWhenUsed/>
    <w:qFormat/>
    <w:rsid w:val="000F6457"/>
    <w:pPr>
      <w:outlineLvl w:val="6"/>
    </w:pPr>
    <w:rPr>
      <w:b/>
      <w:bCs/>
      <w:i/>
      <w:iCs/>
      <w:color w:val="5A5A5A" w:themeColor="text1" w:themeTint="A5"/>
      <w:szCs w:val="20"/>
    </w:rPr>
  </w:style>
  <w:style w:type="paragraph" w:styleId="Titre8">
    <w:name w:val="heading 8"/>
    <w:basedOn w:val="Normal"/>
    <w:next w:val="Normal"/>
    <w:link w:val="Titre8Car"/>
    <w:uiPriority w:val="9"/>
    <w:semiHidden/>
    <w:unhideWhenUsed/>
    <w:qFormat/>
    <w:rsid w:val="000F6457"/>
    <w:pPr>
      <w:outlineLvl w:val="7"/>
    </w:pPr>
    <w:rPr>
      <w:b/>
      <w:bCs/>
      <w:color w:val="7F7F7F" w:themeColor="text1" w:themeTint="80"/>
      <w:szCs w:val="20"/>
    </w:rPr>
  </w:style>
  <w:style w:type="paragraph" w:styleId="Titre9">
    <w:name w:val="heading 9"/>
    <w:basedOn w:val="Normal"/>
    <w:next w:val="Normal"/>
    <w:link w:val="Titre9Car"/>
    <w:uiPriority w:val="9"/>
    <w:semiHidden/>
    <w:unhideWhenUsed/>
    <w:qFormat/>
    <w:rsid w:val="000F6457"/>
    <w:pPr>
      <w:spacing w:line="271" w:lineRule="auto"/>
      <w:outlineLvl w:val="8"/>
    </w:pPr>
    <w:rPr>
      <w:b/>
      <w:bCs/>
      <w:i/>
      <w:iCs/>
      <w:color w:val="7F7F7F" w:themeColor="text1" w:themeTint="8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F6457"/>
    <w:rPr>
      <w:smallCaps/>
      <w:spacing w:val="5"/>
      <w:sz w:val="36"/>
      <w:szCs w:val="36"/>
    </w:rPr>
  </w:style>
  <w:style w:type="character" w:customStyle="1" w:styleId="Titre2Car">
    <w:name w:val="Titre 2 Car"/>
    <w:basedOn w:val="Policepardfaut"/>
    <w:link w:val="Titre2"/>
    <w:uiPriority w:val="9"/>
    <w:semiHidden/>
    <w:rsid w:val="000F6457"/>
    <w:rPr>
      <w:smallCaps/>
      <w:sz w:val="28"/>
      <w:szCs w:val="28"/>
    </w:rPr>
  </w:style>
  <w:style w:type="character" w:customStyle="1" w:styleId="Titre3Car">
    <w:name w:val="Titre 3 Car"/>
    <w:basedOn w:val="Policepardfaut"/>
    <w:link w:val="Titre3"/>
    <w:uiPriority w:val="9"/>
    <w:semiHidden/>
    <w:rsid w:val="000F6457"/>
    <w:rPr>
      <w:i/>
      <w:iCs/>
      <w:smallCaps/>
      <w:spacing w:val="5"/>
      <w:sz w:val="26"/>
      <w:szCs w:val="26"/>
    </w:rPr>
  </w:style>
  <w:style w:type="character" w:customStyle="1" w:styleId="Titre4Car">
    <w:name w:val="Titre 4 Car"/>
    <w:basedOn w:val="Policepardfaut"/>
    <w:link w:val="Titre4"/>
    <w:uiPriority w:val="9"/>
    <w:semiHidden/>
    <w:rsid w:val="000F6457"/>
    <w:rPr>
      <w:b/>
      <w:bCs/>
      <w:spacing w:val="5"/>
      <w:sz w:val="24"/>
      <w:szCs w:val="24"/>
    </w:rPr>
  </w:style>
  <w:style w:type="character" w:customStyle="1" w:styleId="Titre5Car">
    <w:name w:val="Titre 5 Car"/>
    <w:basedOn w:val="Policepardfaut"/>
    <w:link w:val="Titre5"/>
    <w:uiPriority w:val="9"/>
    <w:semiHidden/>
    <w:rsid w:val="000F6457"/>
    <w:rPr>
      <w:i/>
      <w:iCs/>
      <w:sz w:val="24"/>
      <w:szCs w:val="24"/>
    </w:rPr>
  </w:style>
  <w:style w:type="character" w:customStyle="1" w:styleId="Titre6Car">
    <w:name w:val="Titre 6 Car"/>
    <w:basedOn w:val="Policepardfaut"/>
    <w:link w:val="Titre6"/>
    <w:uiPriority w:val="9"/>
    <w:semiHidden/>
    <w:rsid w:val="000F6457"/>
    <w:rPr>
      <w:b/>
      <w:bCs/>
      <w:color w:val="595959" w:themeColor="text1" w:themeTint="A6"/>
      <w:spacing w:val="5"/>
      <w:shd w:val="clear" w:color="auto" w:fill="FFFFFF" w:themeFill="background1"/>
    </w:rPr>
  </w:style>
  <w:style w:type="character" w:customStyle="1" w:styleId="Titre7Car">
    <w:name w:val="Titre 7 Car"/>
    <w:basedOn w:val="Policepardfaut"/>
    <w:link w:val="Titre7"/>
    <w:uiPriority w:val="9"/>
    <w:semiHidden/>
    <w:rsid w:val="000F6457"/>
    <w:rPr>
      <w:b/>
      <w:bCs/>
      <w:i/>
      <w:iCs/>
      <w:color w:val="5A5A5A" w:themeColor="text1" w:themeTint="A5"/>
      <w:sz w:val="20"/>
      <w:szCs w:val="20"/>
    </w:rPr>
  </w:style>
  <w:style w:type="character" w:customStyle="1" w:styleId="Titre8Car">
    <w:name w:val="Titre 8 Car"/>
    <w:basedOn w:val="Policepardfaut"/>
    <w:link w:val="Titre8"/>
    <w:uiPriority w:val="9"/>
    <w:semiHidden/>
    <w:rsid w:val="000F6457"/>
    <w:rPr>
      <w:b/>
      <w:bCs/>
      <w:color w:val="7F7F7F" w:themeColor="text1" w:themeTint="80"/>
      <w:sz w:val="20"/>
      <w:szCs w:val="20"/>
    </w:rPr>
  </w:style>
  <w:style w:type="character" w:customStyle="1" w:styleId="Titre9Car">
    <w:name w:val="Titre 9 Car"/>
    <w:basedOn w:val="Policepardfaut"/>
    <w:link w:val="Titre9"/>
    <w:uiPriority w:val="9"/>
    <w:semiHidden/>
    <w:rsid w:val="000F6457"/>
    <w:rPr>
      <w:b/>
      <w:bCs/>
      <w:i/>
      <w:iCs/>
      <w:color w:val="7F7F7F" w:themeColor="text1" w:themeTint="80"/>
      <w:sz w:val="18"/>
      <w:szCs w:val="18"/>
    </w:rPr>
  </w:style>
  <w:style w:type="paragraph" w:styleId="Titre">
    <w:name w:val="Title"/>
    <w:basedOn w:val="Normal"/>
    <w:next w:val="Normal"/>
    <w:link w:val="TitreCar"/>
    <w:uiPriority w:val="10"/>
    <w:qFormat/>
    <w:rsid w:val="000F6457"/>
    <w:pPr>
      <w:spacing w:after="300"/>
      <w:contextualSpacing/>
    </w:pPr>
    <w:rPr>
      <w:smallCaps/>
      <w:sz w:val="52"/>
      <w:szCs w:val="52"/>
    </w:rPr>
  </w:style>
  <w:style w:type="character" w:customStyle="1" w:styleId="TitreCar">
    <w:name w:val="Titre Car"/>
    <w:basedOn w:val="Policepardfaut"/>
    <w:link w:val="Titre"/>
    <w:uiPriority w:val="10"/>
    <w:rsid w:val="000F6457"/>
    <w:rPr>
      <w:smallCaps/>
      <w:sz w:val="52"/>
      <w:szCs w:val="52"/>
    </w:rPr>
  </w:style>
  <w:style w:type="paragraph" w:styleId="Sous-titre">
    <w:name w:val="Subtitle"/>
    <w:basedOn w:val="Normal"/>
    <w:next w:val="Normal"/>
    <w:link w:val="Sous-titreCar"/>
    <w:uiPriority w:val="11"/>
    <w:qFormat/>
    <w:rsid w:val="000F6457"/>
    <w:rPr>
      <w:i/>
      <w:iCs/>
      <w:smallCaps/>
      <w:spacing w:val="10"/>
      <w:sz w:val="28"/>
      <w:szCs w:val="28"/>
    </w:rPr>
  </w:style>
  <w:style w:type="character" w:customStyle="1" w:styleId="Sous-titreCar">
    <w:name w:val="Sous-titre Car"/>
    <w:basedOn w:val="Policepardfaut"/>
    <w:link w:val="Sous-titre"/>
    <w:uiPriority w:val="11"/>
    <w:rsid w:val="000F6457"/>
    <w:rPr>
      <w:i/>
      <w:iCs/>
      <w:smallCaps/>
      <w:spacing w:val="10"/>
      <w:sz w:val="28"/>
      <w:szCs w:val="28"/>
    </w:rPr>
  </w:style>
  <w:style w:type="character" w:styleId="lev">
    <w:name w:val="Strong"/>
    <w:uiPriority w:val="22"/>
    <w:qFormat/>
    <w:rsid w:val="000F6457"/>
    <w:rPr>
      <w:b/>
      <w:bCs/>
    </w:rPr>
  </w:style>
  <w:style w:type="character" w:styleId="Accentuation">
    <w:name w:val="Emphasis"/>
    <w:uiPriority w:val="20"/>
    <w:qFormat/>
    <w:rsid w:val="000F6457"/>
    <w:rPr>
      <w:b/>
      <w:bCs/>
      <w:i/>
      <w:iCs/>
      <w:spacing w:val="10"/>
    </w:rPr>
  </w:style>
  <w:style w:type="paragraph" w:styleId="Sansinterligne">
    <w:name w:val="No Spacing"/>
    <w:basedOn w:val="Normal"/>
    <w:uiPriority w:val="1"/>
    <w:qFormat/>
    <w:rsid w:val="000F6457"/>
  </w:style>
  <w:style w:type="paragraph" w:styleId="Paragraphedeliste">
    <w:name w:val="List Paragraph"/>
    <w:basedOn w:val="Normal"/>
    <w:uiPriority w:val="34"/>
    <w:qFormat/>
    <w:rsid w:val="000F6457"/>
    <w:pPr>
      <w:ind w:left="720"/>
      <w:contextualSpacing/>
    </w:pPr>
  </w:style>
  <w:style w:type="paragraph" w:styleId="Citation">
    <w:name w:val="Quote"/>
    <w:basedOn w:val="Normal"/>
    <w:next w:val="Normal"/>
    <w:link w:val="CitationCar"/>
    <w:uiPriority w:val="29"/>
    <w:qFormat/>
    <w:rsid w:val="000F6457"/>
    <w:rPr>
      <w:i/>
      <w:iCs/>
    </w:rPr>
  </w:style>
  <w:style w:type="character" w:customStyle="1" w:styleId="CitationCar">
    <w:name w:val="Citation Car"/>
    <w:basedOn w:val="Policepardfaut"/>
    <w:link w:val="Citation"/>
    <w:uiPriority w:val="29"/>
    <w:rsid w:val="000F6457"/>
    <w:rPr>
      <w:i/>
      <w:iCs/>
    </w:rPr>
  </w:style>
  <w:style w:type="paragraph" w:styleId="Citationintense">
    <w:name w:val="Intense Quote"/>
    <w:basedOn w:val="Normal"/>
    <w:next w:val="Normal"/>
    <w:link w:val="CitationintenseCar"/>
    <w:uiPriority w:val="30"/>
    <w:qFormat/>
    <w:rsid w:val="000F6457"/>
    <w:pPr>
      <w:pBdr>
        <w:top w:val="single" w:sz="4" w:space="10" w:color="auto"/>
        <w:bottom w:val="single" w:sz="4" w:space="10" w:color="auto"/>
      </w:pBdr>
      <w:spacing w:before="240" w:after="240" w:line="300" w:lineRule="auto"/>
      <w:ind w:left="1152" w:right="1152"/>
      <w:jc w:val="both"/>
    </w:pPr>
    <w:rPr>
      <w:i/>
      <w:iCs/>
    </w:rPr>
  </w:style>
  <w:style w:type="character" w:customStyle="1" w:styleId="CitationintenseCar">
    <w:name w:val="Citation intense Car"/>
    <w:basedOn w:val="Policepardfaut"/>
    <w:link w:val="Citationintense"/>
    <w:uiPriority w:val="30"/>
    <w:rsid w:val="000F6457"/>
    <w:rPr>
      <w:i/>
      <w:iCs/>
    </w:rPr>
  </w:style>
  <w:style w:type="character" w:styleId="Accentuationlgre">
    <w:name w:val="Subtle Emphasis"/>
    <w:uiPriority w:val="19"/>
    <w:qFormat/>
    <w:rsid w:val="000F6457"/>
    <w:rPr>
      <w:i/>
      <w:iCs/>
    </w:rPr>
  </w:style>
  <w:style w:type="character" w:styleId="Accentuationintense">
    <w:name w:val="Intense Emphasis"/>
    <w:uiPriority w:val="21"/>
    <w:qFormat/>
    <w:rsid w:val="000F6457"/>
    <w:rPr>
      <w:b/>
      <w:bCs/>
      <w:i/>
      <w:iCs/>
    </w:rPr>
  </w:style>
  <w:style w:type="character" w:styleId="Rfrencelgre">
    <w:name w:val="Subtle Reference"/>
    <w:basedOn w:val="Policepardfaut"/>
    <w:uiPriority w:val="31"/>
    <w:qFormat/>
    <w:rsid w:val="000F6457"/>
    <w:rPr>
      <w:smallCaps/>
    </w:rPr>
  </w:style>
  <w:style w:type="character" w:styleId="Rfrenceintense">
    <w:name w:val="Intense Reference"/>
    <w:uiPriority w:val="32"/>
    <w:qFormat/>
    <w:rsid w:val="000F6457"/>
    <w:rPr>
      <w:b/>
      <w:bCs/>
      <w:smallCaps/>
    </w:rPr>
  </w:style>
  <w:style w:type="character" w:styleId="Titredulivre">
    <w:name w:val="Book Title"/>
    <w:basedOn w:val="Policepardfaut"/>
    <w:uiPriority w:val="33"/>
    <w:qFormat/>
    <w:rsid w:val="000F6457"/>
    <w:rPr>
      <w:i/>
      <w:iCs/>
      <w:smallCaps/>
      <w:spacing w:val="5"/>
    </w:rPr>
  </w:style>
  <w:style w:type="paragraph" w:styleId="En-ttedetabledesmatires">
    <w:name w:val="TOC Heading"/>
    <w:basedOn w:val="Titre1"/>
    <w:next w:val="Normal"/>
    <w:uiPriority w:val="39"/>
    <w:semiHidden/>
    <w:unhideWhenUsed/>
    <w:qFormat/>
    <w:rsid w:val="000F6457"/>
    <w:pPr>
      <w:outlineLvl w:val="9"/>
    </w:pPr>
  </w:style>
  <w:style w:type="paragraph" w:styleId="Textedebulles">
    <w:name w:val="Balloon Text"/>
    <w:basedOn w:val="Normal"/>
    <w:link w:val="TextedebullesCar"/>
    <w:uiPriority w:val="99"/>
    <w:semiHidden/>
    <w:unhideWhenUsed/>
    <w:rsid w:val="001E152C"/>
    <w:rPr>
      <w:rFonts w:ascii="Tahoma" w:hAnsi="Tahoma" w:cs="Tahoma"/>
      <w:sz w:val="16"/>
      <w:szCs w:val="16"/>
    </w:rPr>
  </w:style>
  <w:style w:type="character" w:customStyle="1" w:styleId="TextedebullesCar">
    <w:name w:val="Texte de bulles Car"/>
    <w:basedOn w:val="Policepardfaut"/>
    <w:link w:val="Textedebulles"/>
    <w:uiPriority w:val="99"/>
    <w:semiHidden/>
    <w:rsid w:val="001E152C"/>
    <w:rPr>
      <w:rFonts w:ascii="Tahoma" w:hAnsi="Tahoma" w:cs="Tahoma"/>
      <w:sz w:val="16"/>
      <w:szCs w:val="16"/>
    </w:rPr>
  </w:style>
  <w:style w:type="character" w:styleId="Lienhypertexte">
    <w:name w:val="Hyperlink"/>
    <w:basedOn w:val="Policepardfaut"/>
    <w:uiPriority w:val="99"/>
    <w:unhideWhenUsed/>
    <w:rsid w:val="001134B2"/>
    <w:rPr>
      <w:color w:val="0000FF" w:themeColor="hyperlink"/>
      <w:u w:val="single"/>
    </w:rPr>
  </w:style>
  <w:style w:type="paragraph" w:styleId="En-tte">
    <w:name w:val="header"/>
    <w:basedOn w:val="Normal"/>
    <w:link w:val="En-tteCar"/>
    <w:uiPriority w:val="99"/>
    <w:unhideWhenUsed/>
    <w:rsid w:val="002A0BD9"/>
    <w:pPr>
      <w:tabs>
        <w:tab w:val="center" w:pos="4320"/>
        <w:tab w:val="right" w:pos="8640"/>
      </w:tabs>
    </w:pPr>
  </w:style>
  <w:style w:type="character" w:customStyle="1" w:styleId="En-tteCar">
    <w:name w:val="En-tête Car"/>
    <w:basedOn w:val="Policepardfaut"/>
    <w:link w:val="En-tte"/>
    <w:uiPriority w:val="99"/>
    <w:rsid w:val="002A0BD9"/>
  </w:style>
  <w:style w:type="paragraph" w:styleId="Pieddepage">
    <w:name w:val="footer"/>
    <w:basedOn w:val="Normal"/>
    <w:link w:val="PieddepageCar"/>
    <w:uiPriority w:val="99"/>
    <w:unhideWhenUsed/>
    <w:rsid w:val="002A0BD9"/>
    <w:pPr>
      <w:tabs>
        <w:tab w:val="center" w:pos="4320"/>
        <w:tab w:val="right" w:pos="8640"/>
      </w:tabs>
    </w:pPr>
  </w:style>
  <w:style w:type="character" w:customStyle="1" w:styleId="PieddepageCar">
    <w:name w:val="Pied de page Car"/>
    <w:basedOn w:val="Policepardfaut"/>
    <w:link w:val="Pieddepage"/>
    <w:uiPriority w:val="99"/>
    <w:rsid w:val="002A0BD9"/>
  </w:style>
  <w:style w:type="paragraph" w:customStyle="1" w:styleId="Style01">
    <w:name w:val="Style01"/>
    <w:basedOn w:val="Normal"/>
    <w:rsid w:val="009B7ED1"/>
    <w:pPr>
      <w:spacing w:line="360" w:lineRule="auto"/>
      <w:jc w:val="both"/>
    </w:pPr>
    <w:rPr>
      <w:rFonts w:ascii="Times New Roman" w:eastAsia="Calibri" w:hAnsi="Times New Roman" w:cs="Times New Roman"/>
      <w:sz w:val="24"/>
      <w:szCs w:val="24"/>
      <w:lang w:val="fr-CA" w:eastAsia="fr-CA" w:bidi="ar-SA"/>
    </w:rPr>
  </w:style>
  <w:style w:type="paragraph" w:styleId="NormalWeb">
    <w:name w:val="Normal (Web)"/>
    <w:basedOn w:val="Normal"/>
    <w:uiPriority w:val="99"/>
    <w:unhideWhenUsed/>
    <w:rsid w:val="002E03FB"/>
    <w:pPr>
      <w:spacing w:after="150"/>
    </w:pPr>
    <w:rPr>
      <w:rFonts w:ascii="Times New Roman" w:eastAsia="Times New Roman" w:hAnsi="Times New Roman" w:cs="Times New Roman"/>
      <w:sz w:val="24"/>
      <w:szCs w:val="24"/>
      <w:lang w:val="fr-CA" w:eastAsia="fr-CA" w:bidi="ar-SA"/>
    </w:rPr>
  </w:style>
  <w:style w:type="character" w:styleId="Lienhypertextesuivivisit">
    <w:name w:val="FollowedHyperlink"/>
    <w:basedOn w:val="Policepardfaut"/>
    <w:uiPriority w:val="99"/>
    <w:semiHidden/>
    <w:unhideWhenUsed/>
    <w:rsid w:val="005A71EC"/>
    <w:rPr>
      <w:color w:val="800080" w:themeColor="followedHyperlink"/>
      <w:u w:val="single"/>
    </w:rPr>
  </w:style>
  <w:style w:type="character" w:customStyle="1" w:styleId="A13">
    <w:name w:val="A13"/>
    <w:uiPriority w:val="99"/>
    <w:rsid w:val="00EF20BA"/>
    <w:rPr>
      <w:rFonts w:cs="HelveticaNeue MediumCond"/>
      <w:color w:val="1C1F19"/>
      <w:sz w:val="22"/>
      <w:szCs w:val="22"/>
    </w:rPr>
  </w:style>
  <w:style w:type="table" w:styleId="Grilledutableau">
    <w:name w:val="Table Grid"/>
    <w:basedOn w:val="TableauNormal"/>
    <w:uiPriority w:val="39"/>
    <w:rsid w:val="00F04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5735"/>
    <w:pPr>
      <w:autoSpaceDE w:val="0"/>
      <w:autoSpaceDN w:val="0"/>
      <w:adjustRightInd w:val="0"/>
    </w:pPr>
    <w:rPr>
      <w:rFonts w:cs="Arial"/>
      <w:color w:val="000000"/>
      <w:sz w:val="24"/>
      <w:szCs w:val="24"/>
      <w:lang w:val="fr-CA" w:bidi="ar-SA"/>
    </w:rPr>
  </w:style>
  <w:style w:type="paragraph" w:styleId="Listepuces">
    <w:name w:val="List Bullet"/>
    <w:basedOn w:val="Normal"/>
    <w:uiPriority w:val="99"/>
    <w:unhideWhenUsed/>
    <w:rsid w:val="000941BE"/>
    <w:pPr>
      <w:numPr>
        <w:numId w:val="1"/>
      </w:numPr>
      <w:contextualSpacing/>
    </w:pPr>
  </w:style>
  <w:style w:type="paragraph" w:styleId="AdresseHTML">
    <w:name w:val="HTML Address"/>
    <w:basedOn w:val="Normal"/>
    <w:link w:val="AdresseHTMLCar"/>
    <w:uiPriority w:val="99"/>
    <w:semiHidden/>
    <w:unhideWhenUsed/>
    <w:rsid w:val="00114A04"/>
    <w:rPr>
      <w:rFonts w:ascii="Times New Roman" w:eastAsia="Times New Roman" w:hAnsi="Times New Roman" w:cs="Times New Roman"/>
      <w:sz w:val="24"/>
      <w:szCs w:val="24"/>
      <w:lang w:val="fr-CA" w:eastAsia="fr-CA" w:bidi="ar-SA"/>
    </w:rPr>
  </w:style>
  <w:style w:type="character" w:customStyle="1" w:styleId="AdresseHTMLCar">
    <w:name w:val="Adresse HTML Car"/>
    <w:basedOn w:val="Policepardfaut"/>
    <w:link w:val="AdresseHTML"/>
    <w:uiPriority w:val="99"/>
    <w:semiHidden/>
    <w:rsid w:val="00114A04"/>
    <w:rPr>
      <w:rFonts w:ascii="Times New Roman" w:eastAsia="Times New Roman" w:hAnsi="Times New Roman" w:cs="Times New Roman"/>
      <w:sz w:val="24"/>
      <w:szCs w:val="24"/>
      <w:lang w:val="fr-CA" w:eastAsia="fr-CA" w:bidi="ar-SA"/>
    </w:rPr>
  </w:style>
  <w:style w:type="character" w:customStyle="1" w:styleId="fn">
    <w:name w:val="fn"/>
    <w:basedOn w:val="Policepardfaut"/>
    <w:rsid w:val="00114A04"/>
  </w:style>
  <w:style w:type="character" w:customStyle="1" w:styleId="locality">
    <w:name w:val="locality"/>
    <w:basedOn w:val="Policepardfaut"/>
    <w:rsid w:val="00114A04"/>
  </w:style>
  <w:style w:type="character" w:customStyle="1" w:styleId="region2">
    <w:name w:val="region2"/>
    <w:basedOn w:val="Policepardfaut"/>
    <w:rsid w:val="00114A04"/>
  </w:style>
  <w:style w:type="character" w:customStyle="1" w:styleId="postal-code">
    <w:name w:val="postal-code"/>
    <w:basedOn w:val="Policepardfaut"/>
    <w:rsid w:val="00114A04"/>
  </w:style>
  <w:style w:type="character" w:customStyle="1" w:styleId="pecheinterdite1">
    <w:name w:val="pecheinterdite1"/>
    <w:basedOn w:val="Policepardfaut"/>
    <w:rsid w:val="006E26AE"/>
    <w:rPr>
      <w:color w:val="FF0000"/>
    </w:rPr>
  </w:style>
  <w:style w:type="character" w:customStyle="1" w:styleId="triangle1">
    <w:name w:val="triangle1"/>
    <w:basedOn w:val="Policepardfaut"/>
    <w:rsid w:val="006E26AE"/>
    <w:rPr>
      <w:color w:val="CCCCCC"/>
    </w:rPr>
  </w:style>
  <w:style w:type="character" w:customStyle="1" w:styleId="Mentionnonrsolue1">
    <w:name w:val="Mention non résolue1"/>
    <w:basedOn w:val="Policepardfaut"/>
    <w:uiPriority w:val="99"/>
    <w:semiHidden/>
    <w:unhideWhenUsed/>
    <w:rsid w:val="00E11175"/>
    <w:rPr>
      <w:color w:val="605E5C"/>
      <w:shd w:val="clear" w:color="auto" w:fill="E1DFDD"/>
    </w:rPr>
  </w:style>
  <w:style w:type="character" w:customStyle="1" w:styleId="Mentionnonrsolue2">
    <w:name w:val="Mention non résolue2"/>
    <w:basedOn w:val="Policepardfaut"/>
    <w:uiPriority w:val="99"/>
    <w:semiHidden/>
    <w:unhideWhenUsed/>
    <w:rsid w:val="005657EA"/>
    <w:rPr>
      <w:color w:val="605E5C"/>
      <w:shd w:val="clear" w:color="auto" w:fill="E1DFDD"/>
    </w:rPr>
  </w:style>
  <w:style w:type="character" w:styleId="Mentionnonrsolue">
    <w:name w:val="Unresolved Mention"/>
    <w:basedOn w:val="Policepardfaut"/>
    <w:uiPriority w:val="99"/>
    <w:semiHidden/>
    <w:unhideWhenUsed/>
    <w:rsid w:val="007714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0716">
      <w:bodyDiv w:val="1"/>
      <w:marLeft w:val="0"/>
      <w:marRight w:val="0"/>
      <w:marTop w:val="0"/>
      <w:marBottom w:val="0"/>
      <w:divBdr>
        <w:top w:val="none" w:sz="0" w:space="0" w:color="auto"/>
        <w:left w:val="none" w:sz="0" w:space="0" w:color="auto"/>
        <w:bottom w:val="none" w:sz="0" w:space="0" w:color="auto"/>
        <w:right w:val="none" w:sz="0" w:space="0" w:color="auto"/>
      </w:divBdr>
      <w:divsChild>
        <w:div w:id="796997372">
          <w:marLeft w:val="0"/>
          <w:marRight w:val="0"/>
          <w:marTop w:val="0"/>
          <w:marBottom w:val="0"/>
          <w:divBdr>
            <w:top w:val="none" w:sz="0" w:space="0" w:color="auto"/>
            <w:left w:val="none" w:sz="0" w:space="0" w:color="auto"/>
            <w:bottom w:val="none" w:sz="0" w:space="0" w:color="auto"/>
            <w:right w:val="none" w:sz="0" w:space="0" w:color="auto"/>
          </w:divBdr>
          <w:divsChild>
            <w:div w:id="186914085">
              <w:marLeft w:val="0"/>
              <w:marRight w:val="0"/>
              <w:marTop w:val="0"/>
              <w:marBottom w:val="0"/>
              <w:divBdr>
                <w:top w:val="none" w:sz="0" w:space="0" w:color="auto"/>
                <w:left w:val="none" w:sz="0" w:space="0" w:color="auto"/>
                <w:bottom w:val="none" w:sz="0" w:space="0" w:color="auto"/>
                <w:right w:val="none" w:sz="0" w:space="0" w:color="auto"/>
              </w:divBdr>
              <w:divsChild>
                <w:div w:id="1392189055">
                  <w:marLeft w:val="257"/>
                  <w:marRight w:val="0"/>
                  <w:marTop w:val="0"/>
                  <w:marBottom w:val="0"/>
                  <w:divBdr>
                    <w:top w:val="none" w:sz="0" w:space="0" w:color="auto"/>
                    <w:left w:val="none" w:sz="0" w:space="0" w:color="auto"/>
                    <w:bottom w:val="none" w:sz="0" w:space="0" w:color="auto"/>
                    <w:right w:val="none" w:sz="0" w:space="0" w:color="auto"/>
                  </w:divBdr>
                  <w:divsChild>
                    <w:div w:id="445005777">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sChild>
        </w:div>
      </w:divsChild>
    </w:div>
    <w:div w:id="15037340">
      <w:bodyDiv w:val="1"/>
      <w:marLeft w:val="0"/>
      <w:marRight w:val="0"/>
      <w:marTop w:val="0"/>
      <w:marBottom w:val="0"/>
      <w:divBdr>
        <w:top w:val="none" w:sz="0" w:space="0" w:color="auto"/>
        <w:left w:val="none" w:sz="0" w:space="0" w:color="auto"/>
        <w:bottom w:val="none" w:sz="0" w:space="0" w:color="auto"/>
        <w:right w:val="none" w:sz="0" w:space="0" w:color="auto"/>
      </w:divBdr>
      <w:divsChild>
        <w:div w:id="425346693">
          <w:marLeft w:val="0"/>
          <w:marRight w:val="0"/>
          <w:marTop w:val="0"/>
          <w:marBottom w:val="0"/>
          <w:divBdr>
            <w:top w:val="none" w:sz="0" w:space="0" w:color="auto"/>
            <w:left w:val="none" w:sz="0" w:space="0" w:color="auto"/>
            <w:bottom w:val="none" w:sz="0" w:space="0" w:color="auto"/>
            <w:right w:val="none" w:sz="0" w:space="0" w:color="auto"/>
          </w:divBdr>
          <w:divsChild>
            <w:div w:id="287128868">
              <w:marLeft w:val="0"/>
              <w:marRight w:val="0"/>
              <w:marTop w:val="0"/>
              <w:marBottom w:val="0"/>
              <w:divBdr>
                <w:top w:val="none" w:sz="0" w:space="0" w:color="auto"/>
                <w:left w:val="none" w:sz="0" w:space="0" w:color="auto"/>
                <w:bottom w:val="none" w:sz="0" w:space="0" w:color="auto"/>
                <w:right w:val="none" w:sz="0" w:space="0" w:color="auto"/>
              </w:divBdr>
              <w:divsChild>
                <w:div w:id="443230451">
                  <w:marLeft w:val="0"/>
                  <w:marRight w:val="0"/>
                  <w:marTop w:val="0"/>
                  <w:marBottom w:val="0"/>
                  <w:divBdr>
                    <w:top w:val="none" w:sz="0" w:space="0" w:color="auto"/>
                    <w:left w:val="none" w:sz="0" w:space="0" w:color="auto"/>
                    <w:bottom w:val="none" w:sz="0" w:space="0" w:color="auto"/>
                    <w:right w:val="none" w:sz="0" w:space="0" w:color="auto"/>
                  </w:divBdr>
                  <w:divsChild>
                    <w:div w:id="5324747">
                      <w:marLeft w:val="0"/>
                      <w:marRight w:val="0"/>
                      <w:marTop w:val="0"/>
                      <w:marBottom w:val="0"/>
                      <w:divBdr>
                        <w:top w:val="none" w:sz="0" w:space="0" w:color="auto"/>
                        <w:left w:val="none" w:sz="0" w:space="0" w:color="auto"/>
                        <w:bottom w:val="none" w:sz="0" w:space="0" w:color="auto"/>
                        <w:right w:val="none" w:sz="0" w:space="0" w:color="auto"/>
                      </w:divBdr>
                      <w:divsChild>
                        <w:div w:id="1382172072">
                          <w:marLeft w:val="0"/>
                          <w:marRight w:val="0"/>
                          <w:marTop w:val="0"/>
                          <w:marBottom w:val="0"/>
                          <w:divBdr>
                            <w:top w:val="none" w:sz="0" w:space="0" w:color="auto"/>
                            <w:left w:val="none" w:sz="0" w:space="0" w:color="auto"/>
                            <w:bottom w:val="none" w:sz="0" w:space="0" w:color="auto"/>
                            <w:right w:val="none" w:sz="0" w:space="0" w:color="auto"/>
                          </w:divBdr>
                        </w:div>
                        <w:div w:id="1782794275">
                          <w:marLeft w:val="0"/>
                          <w:marRight w:val="0"/>
                          <w:marTop w:val="0"/>
                          <w:marBottom w:val="0"/>
                          <w:divBdr>
                            <w:top w:val="none" w:sz="0" w:space="0" w:color="auto"/>
                            <w:left w:val="none" w:sz="0" w:space="0" w:color="auto"/>
                            <w:bottom w:val="none" w:sz="0" w:space="0" w:color="auto"/>
                            <w:right w:val="none" w:sz="0" w:space="0" w:color="auto"/>
                          </w:divBdr>
                        </w:div>
                      </w:divsChild>
                    </w:div>
                    <w:div w:id="20309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08326">
      <w:bodyDiv w:val="1"/>
      <w:marLeft w:val="0"/>
      <w:marRight w:val="0"/>
      <w:marTop w:val="0"/>
      <w:marBottom w:val="0"/>
      <w:divBdr>
        <w:top w:val="none" w:sz="0" w:space="0" w:color="auto"/>
        <w:left w:val="none" w:sz="0" w:space="0" w:color="auto"/>
        <w:bottom w:val="none" w:sz="0" w:space="0" w:color="auto"/>
        <w:right w:val="none" w:sz="0" w:space="0" w:color="auto"/>
      </w:divBdr>
      <w:divsChild>
        <w:div w:id="1213158726">
          <w:marLeft w:val="0"/>
          <w:marRight w:val="0"/>
          <w:marTop w:val="0"/>
          <w:marBottom w:val="0"/>
          <w:divBdr>
            <w:top w:val="none" w:sz="0" w:space="0" w:color="auto"/>
            <w:left w:val="none" w:sz="0" w:space="0" w:color="auto"/>
            <w:bottom w:val="none" w:sz="0" w:space="0" w:color="auto"/>
            <w:right w:val="none" w:sz="0" w:space="0" w:color="auto"/>
          </w:divBdr>
          <w:divsChild>
            <w:div w:id="4722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2956">
      <w:bodyDiv w:val="1"/>
      <w:marLeft w:val="0"/>
      <w:marRight w:val="0"/>
      <w:marTop w:val="0"/>
      <w:marBottom w:val="0"/>
      <w:divBdr>
        <w:top w:val="none" w:sz="0" w:space="0" w:color="auto"/>
        <w:left w:val="none" w:sz="0" w:space="0" w:color="auto"/>
        <w:bottom w:val="none" w:sz="0" w:space="0" w:color="auto"/>
        <w:right w:val="none" w:sz="0" w:space="0" w:color="auto"/>
      </w:divBdr>
      <w:divsChild>
        <w:div w:id="229924891">
          <w:marLeft w:val="0"/>
          <w:marRight w:val="0"/>
          <w:marTop w:val="0"/>
          <w:marBottom w:val="0"/>
          <w:divBdr>
            <w:top w:val="none" w:sz="0" w:space="0" w:color="auto"/>
            <w:left w:val="none" w:sz="0" w:space="0" w:color="auto"/>
            <w:bottom w:val="none" w:sz="0" w:space="0" w:color="auto"/>
            <w:right w:val="none" w:sz="0" w:space="0" w:color="auto"/>
          </w:divBdr>
        </w:div>
      </w:divsChild>
    </w:div>
    <w:div w:id="116031220">
      <w:bodyDiv w:val="1"/>
      <w:marLeft w:val="0"/>
      <w:marRight w:val="0"/>
      <w:marTop w:val="0"/>
      <w:marBottom w:val="0"/>
      <w:divBdr>
        <w:top w:val="none" w:sz="0" w:space="0" w:color="auto"/>
        <w:left w:val="none" w:sz="0" w:space="0" w:color="auto"/>
        <w:bottom w:val="none" w:sz="0" w:space="0" w:color="auto"/>
        <w:right w:val="none" w:sz="0" w:space="0" w:color="auto"/>
      </w:divBdr>
    </w:div>
    <w:div w:id="149567315">
      <w:bodyDiv w:val="1"/>
      <w:marLeft w:val="0"/>
      <w:marRight w:val="0"/>
      <w:marTop w:val="0"/>
      <w:marBottom w:val="0"/>
      <w:divBdr>
        <w:top w:val="none" w:sz="0" w:space="0" w:color="auto"/>
        <w:left w:val="none" w:sz="0" w:space="0" w:color="auto"/>
        <w:bottom w:val="none" w:sz="0" w:space="0" w:color="auto"/>
        <w:right w:val="none" w:sz="0" w:space="0" w:color="auto"/>
      </w:divBdr>
    </w:div>
    <w:div w:id="207375710">
      <w:bodyDiv w:val="1"/>
      <w:marLeft w:val="0"/>
      <w:marRight w:val="0"/>
      <w:marTop w:val="0"/>
      <w:marBottom w:val="0"/>
      <w:divBdr>
        <w:top w:val="none" w:sz="0" w:space="0" w:color="auto"/>
        <w:left w:val="none" w:sz="0" w:space="0" w:color="auto"/>
        <w:bottom w:val="none" w:sz="0" w:space="0" w:color="auto"/>
        <w:right w:val="none" w:sz="0" w:space="0" w:color="auto"/>
      </w:divBdr>
    </w:div>
    <w:div w:id="215362456">
      <w:bodyDiv w:val="1"/>
      <w:marLeft w:val="0"/>
      <w:marRight w:val="0"/>
      <w:marTop w:val="0"/>
      <w:marBottom w:val="0"/>
      <w:divBdr>
        <w:top w:val="none" w:sz="0" w:space="0" w:color="auto"/>
        <w:left w:val="none" w:sz="0" w:space="0" w:color="auto"/>
        <w:bottom w:val="none" w:sz="0" w:space="0" w:color="auto"/>
        <w:right w:val="none" w:sz="0" w:space="0" w:color="auto"/>
      </w:divBdr>
      <w:divsChild>
        <w:div w:id="1736512967">
          <w:marLeft w:val="0"/>
          <w:marRight w:val="0"/>
          <w:marTop w:val="0"/>
          <w:marBottom w:val="0"/>
          <w:divBdr>
            <w:top w:val="none" w:sz="0" w:space="0" w:color="auto"/>
            <w:left w:val="none" w:sz="0" w:space="0" w:color="auto"/>
            <w:bottom w:val="none" w:sz="0" w:space="0" w:color="auto"/>
            <w:right w:val="none" w:sz="0" w:space="0" w:color="auto"/>
          </w:divBdr>
          <w:divsChild>
            <w:div w:id="1313099324">
              <w:marLeft w:val="0"/>
              <w:marRight w:val="0"/>
              <w:marTop w:val="0"/>
              <w:marBottom w:val="0"/>
              <w:divBdr>
                <w:top w:val="none" w:sz="0" w:space="0" w:color="auto"/>
                <w:left w:val="none" w:sz="0" w:space="0" w:color="auto"/>
                <w:bottom w:val="none" w:sz="0" w:space="0" w:color="auto"/>
                <w:right w:val="none" w:sz="0" w:space="0" w:color="auto"/>
              </w:divBdr>
              <w:divsChild>
                <w:div w:id="2106682911">
                  <w:marLeft w:val="0"/>
                  <w:marRight w:val="0"/>
                  <w:marTop w:val="0"/>
                  <w:marBottom w:val="0"/>
                  <w:divBdr>
                    <w:top w:val="none" w:sz="0" w:space="0" w:color="auto"/>
                    <w:left w:val="none" w:sz="0" w:space="0" w:color="auto"/>
                    <w:bottom w:val="none" w:sz="0" w:space="0" w:color="auto"/>
                    <w:right w:val="none" w:sz="0" w:space="0" w:color="auto"/>
                  </w:divBdr>
                  <w:divsChild>
                    <w:div w:id="1940870784">
                      <w:marLeft w:val="0"/>
                      <w:marRight w:val="0"/>
                      <w:marTop w:val="0"/>
                      <w:marBottom w:val="0"/>
                      <w:divBdr>
                        <w:top w:val="none" w:sz="0" w:space="0" w:color="auto"/>
                        <w:left w:val="none" w:sz="0" w:space="0" w:color="auto"/>
                        <w:bottom w:val="none" w:sz="0" w:space="0" w:color="auto"/>
                        <w:right w:val="none" w:sz="0" w:space="0" w:color="auto"/>
                      </w:divBdr>
                      <w:divsChild>
                        <w:div w:id="2080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861898">
      <w:bodyDiv w:val="1"/>
      <w:marLeft w:val="0"/>
      <w:marRight w:val="0"/>
      <w:marTop w:val="0"/>
      <w:marBottom w:val="0"/>
      <w:divBdr>
        <w:top w:val="none" w:sz="0" w:space="0" w:color="auto"/>
        <w:left w:val="none" w:sz="0" w:space="0" w:color="auto"/>
        <w:bottom w:val="none" w:sz="0" w:space="0" w:color="auto"/>
        <w:right w:val="none" w:sz="0" w:space="0" w:color="auto"/>
      </w:divBdr>
    </w:div>
    <w:div w:id="225260550">
      <w:bodyDiv w:val="1"/>
      <w:marLeft w:val="0"/>
      <w:marRight w:val="0"/>
      <w:marTop w:val="0"/>
      <w:marBottom w:val="0"/>
      <w:divBdr>
        <w:top w:val="none" w:sz="0" w:space="0" w:color="auto"/>
        <w:left w:val="none" w:sz="0" w:space="0" w:color="auto"/>
        <w:bottom w:val="none" w:sz="0" w:space="0" w:color="auto"/>
        <w:right w:val="none" w:sz="0" w:space="0" w:color="auto"/>
      </w:divBdr>
    </w:div>
    <w:div w:id="240333443">
      <w:bodyDiv w:val="1"/>
      <w:marLeft w:val="0"/>
      <w:marRight w:val="0"/>
      <w:marTop w:val="0"/>
      <w:marBottom w:val="0"/>
      <w:divBdr>
        <w:top w:val="none" w:sz="0" w:space="0" w:color="auto"/>
        <w:left w:val="none" w:sz="0" w:space="0" w:color="auto"/>
        <w:bottom w:val="none" w:sz="0" w:space="0" w:color="auto"/>
        <w:right w:val="none" w:sz="0" w:space="0" w:color="auto"/>
      </w:divBdr>
      <w:divsChild>
        <w:div w:id="299776011">
          <w:marLeft w:val="0"/>
          <w:marRight w:val="0"/>
          <w:marTop w:val="0"/>
          <w:marBottom w:val="0"/>
          <w:divBdr>
            <w:top w:val="none" w:sz="0" w:space="0" w:color="auto"/>
            <w:left w:val="none" w:sz="0" w:space="0" w:color="auto"/>
            <w:bottom w:val="none" w:sz="0" w:space="0" w:color="auto"/>
            <w:right w:val="none" w:sz="0" w:space="0" w:color="auto"/>
          </w:divBdr>
          <w:divsChild>
            <w:div w:id="281570749">
              <w:marLeft w:val="0"/>
              <w:marRight w:val="0"/>
              <w:marTop w:val="0"/>
              <w:marBottom w:val="0"/>
              <w:divBdr>
                <w:top w:val="none" w:sz="0" w:space="0" w:color="auto"/>
                <w:left w:val="none" w:sz="0" w:space="0" w:color="auto"/>
                <w:bottom w:val="none" w:sz="0" w:space="0" w:color="auto"/>
                <w:right w:val="none" w:sz="0" w:space="0" w:color="auto"/>
              </w:divBdr>
              <w:divsChild>
                <w:div w:id="1214779033">
                  <w:marLeft w:val="257"/>
                  <w:marRight w:val="0"/>
                  <w:marTop w:val="0"/>
                  <w:marBottom w:val="0"/>
                  <w:divBdr>
                    <w:top w:val="none" w:sz="0" w:space="0" w:color="auto"/>
                    <w:left w:val="none" w:sz="0" w:space="0" w:color="auto"/>
                    <w:bottom w:val="none" w:sz="0" w:space="0" w:color="auto"/>
                    <w:right w:val="none" w:sz="0" w:space="0" w:color="auto"/>
                  </w:divBdr>
                  <w:divsChild>
                    <w:div w:id="719986362">
                      <w:marLeft w:val="0"/>
                      <w:marRight w:val="0"/>
                      <w:marTop w:val="111"/>
                      <w:marBottom w:val="0"/>
                      <w:divBdr>
                        <w:top w:val="none" w:sz="0" w:space="0" w:color="auto"/>
                        <w:left w:val="none" w:sz="0" w:space="0" w:color="auto"/>
                        <w:bottom w:val="none" w:sz="0" w:space="0" w:color="auto"/>
                        <w:right w:val="none" w:sz="0" w:space="0" w:color="auto"/>
                      </w:divBdr>
                    </w:div>
                  </w:divsChild>
                </w:div>
              </w:divsChild>
            </w:div>
          </w:divsChild>
        </w:div>
      </w:divsChild>
    </w:div>
    <w:div w:id="268516327">
      <w:bodyDiv w:val="1"/>
      <w:marLeft w:val="0"/>
      <w:marRight w:val="0"/>
      <w:marTop w:val="0"/>
      <w:marBottom w:val="0"/>
      <w:divBdr>
        <w:top w:val="none" w:sz="0" w:space="0" w:color="auto"/>
        <w:left w:val="none" w:sz="0" w:space="0" w:color="auto"/>
        <w:bottom w:val="none" w:sz="0" w:space="0" w:color="auto"/>
        <w:right w:val="none" w:sz="0" w:space="0" w:color="auto"/>
      </w:divBdr>
    </w:div>
    <w:div w:id="313066465">
      <w:bodyDiv w:val="1"/>
      <w:marLeft w:val="0"/>
      <w:marRight w:val="0"/>
      <w:marTop w:val="0"/>
      <w:marBottom w:val="0"/>
      <w:divBdr>
        <w:top w:val="none" w:sz="0" w:space="0" w:color="auto"/>
        <w:left w:val="none" w:sz="0" w:space="0" w:color="auto"/>
        <w:bottom w:val="none" w:sz="0" w:space="0" w:color="auto"/>
        <w:right w:val="none" w:sz="0" w:space="0" w:color="auto"/>
      </w:divBdr>
    </w:div>
    <w:div w:id="330916429">
      <w:bodyDiv w:val="1"/>
      <w:marLeft w:val="0"/>
      <w:marRight w:val="0"/>
      <w:marTop w:val="0"/>
      <w:marBottom w:val="0"/>
      <w:divBdr>
        <w:top w:val="none" w:sz="0" w:space="0" w:color="auto"/>
        <w:left w:val="none" w:sz="0" w:space="0" w:color="auto"/>
        <w:bottom w:val="none" w:sz="0" w:space="0" w:color="auto"/>
        <w:right w:val="none" w:sz="0" w:space="0" w:color="auto"/>
      </w:divBdr>
      <w:divsChild>
        <w:div w:id="137649499">
          <w:marLeft w:val="0"/>
          <w:marRight w:val="0"/>
          <w:marTop w:val="0"/>
          <w:marBottom w:val="0"/>
          <w:divBdr>
            <w:top w:val="none" w:sz="0" w:space="0" w:color="auto"/>
            <w:left w:val="none" w:sz="0" w:space="0" w:color="auto"/>
            <w:bottom w:val="none" w:sz="0" w:space="0" w:color="auto"/>
            <w:right w:val="none" w:sz="0" w:space="0" w:color="auto"/>
          </w:divBdr>
        </w:div>
      </w:divsChild>
    </w:div>
    <w:div w:id="552428886">
      <w:bodyDiv w:val="1"/>
      <w:marLeft w:val="0"/>
      <w:marRight w:val="0"/>
      <w:marTop w:val="0"/>
      <w:marBottom w:val="0"/>
      <w:divBdr>
        <w:top w:val="none" w:sz="0" w:space="0" w:color="auto"/>
        <w:left w:val="none" w:sz="0" w:space="0" w:color="auto"/>
        <w:bottom w:val="none" w:sz="0" w:space="0" w:color="auto"/>
        <w:right w:val="none" w:sz="0" w:space="0" w:color="auto"/>
      </w:divBdr>
    </w:div>
    <w:div w:id="620233901">
      <w:bodyDiv w:val="1"/>
      <w:marLeft w:val="0"/>
      <w:marRight w:val="0"/>
      <w:marTop w:val="0"/>
      <w:marBottom w:val="0"/>
      <w:divBdr>
        <w:top w:val="none" w:sz="0" w:space="0" w:color="auto"/>
        <w:left w:val="none" w:sz="0" w:space="0" w:color="auto"/>
        <w:bottom w:val="none" w:sz="0" w:space="0" w:color="auto"/>
        <w:right w:val="none" w:sz="0" w:space="0" w:color="auto"/>
      </w:divBdr>
      <w:divsChild>
        <w:div w:id="443767505">
          <w:marLeft w:val="0"/>
          <w:marRight w:val="0"/>
          <w:marTop w:val="0"/>
          <w:marBottom w:val="0"/>
          <w:divBdr>
            <w:top w:val="none" w:sz="0" w:space="0" w:color="auto"/>
            <w:left w:val="none" w:sz="0" w:space="0" w:color="auto"/>
            <w:bottom w:val="none" w:sz="0" w:space="0" w:color="auto"/>
            <w:right w:val="none" w:sz="0" w:space="0" w:color="auto"/>
          </w:divBdr>
        </w:div>
      </w:divsChild>
    </w:div>
    <w:div w:id="664090306">
      <w:bodyDiv w:val="1"/>
      <w:marLeft w:val="0"/>
      <w:marRight w:val="0"/>
      <w:marTop w:val="0"/>
      <w:marBottom w:val="0"/>
      <w:divBdr>
        <w:top w:val="none" w:sz="0" w:space="0" w:color="auto"/>
        <w:left w:val="none" w:sz="0" w:space="0" w:color="auto"/>
        <w:bottom w:val="none" w:sz="0" w:space="0" w:color="auto"/>
        <w:right w:val="none" w:sz="0" w:space="0" w:color="auto"/>
      </w:divBdr>
    </w:div>
    <w:div w:id="686251806">
      <w:bodyDiv w:val="1"/>
      <w:marLeft w:val="0"/>
      <w:marRight w:val="0"/>
      <w:marTop w:val="0"/>
      <w:marBottom w:val="0"/>
      <w:divBdr>
        <w:top w:val="none" w:sz="0" w:space="0" w:color="auto"/>
        <w:left w:val="none" w:sz="0" w:space="0" w:color="auto"/>
        <w:bottom w:val="none" w:sz="0" w:space="0" w:color="auto"/>
        <w:right w:val="none" w:sz="0" w:space="0" w:color="auto"/>
      </w:divBdr>
    </w:div>
    <w:div w:id="706763090">
      <w:bodyDiv w:val="1"/>
      <w:marLeft w:val="0"/>
      <w:marRight w:val="0"/>
      <w:marTop w:val="0"/>
      <w:marBottom w:val="0"/>
      <w:divBdr>
        <w:top w:val="none" w:sz="0" w:space="0" w:color="auto"/>
        <w:left w:val="none" w:sz="0" w:space="0" w:color="auto"/>
        <w:bottom w:val="none" w:sz="0" w:space="0" w:color="auto"/>
        <w:right w:val="none" w:sz="0" w:space="0" w:color="auto"/>
      </w:divBdr>
    </w:div>
    <w:div w:id="789593576">
      <w:bodyDiv w:val="1"/>
      <w:marLeft w:val="0"/>
      <w:marRight w:val="0"/>
      <w:marTop w:val="0"/>
      <w:marBottom w:val="0"/>
      <w:divBdr>
        <w:top w:val="none" w:sz="0" w:space="0" w:color="auto"/>
        <w:left w:val="none" w:sz="0" w:space="0" w:color="auto"/>
        <w:bottom w:val="none" w:sz="0" w:space="0" w:color="auto"/>
        <w:right w:val="none" w:sz="0" w:space="0" w:color="auto"/>
      </w:divBdr>
    </w:div>
    <w:div w:id="824007365">
      <w:bodyDiv w:val="1"/>
      <w:marLeft w:val="0"/>
      <w:marRight w:val="0"/>
      <w:marTop w:val="0"/>
      <w:marBottom w:val="0"/>
      <w:divBdr>
        <w:top w:val="none" w:sz="0" w:space="0" w:color="auto"/>
        <w:left w:val="none" w:sz="0" w:space="0" w:color="auto"/>
        <w:bottom w:val="none" w:sz="0" w:space="0" w:color="auto"/>
        <w:right w:val="none" w:sz="0" w:space="0" w:color="auto"/>
      </w:divBdr>
      <w:divsChild>
        <w:div w:id="473839768">
          <w:marLeft w:val="0"/>
          <w:marRight w:val="0"/>
          <w:marTop w:val="0"/>
          <w:marBottom w:val="0"/>
          <w:divBdr>
            <w:top w:val="none" w:sz="0" w:space="0" w:color="auto"/>
            <w:left w:val="none" w:sz="0" w:space="0" w:color="auto"/>
            <w:bottom w:val="none" w:sz="0" w:space="0" w:color="auto"/>
            <w:right w:val="none" w:sz="0" w:space="0" w:color="auto"/>
          </w:divBdr>
          <w:divsChild>
            <w:div w:id="2084641488">
              <w:marLeft w:val="0"/>
              <w:marRight w:val="0"/>
              <w:marTop w:val="0"/>
              <w:marBottom w:val="0"/>
              <w:divBdr>
                <w:top w:val="none" w:sz="0" w:space="0" w:color="auto"/>
                <w:left w:val="none" w:sz="0" w:space="0" w:color="auto"/>
                <w:bottom w:val="none" w:sz="0" w:space="0" w:color="auto"/>
                <w:right w:val="none" w:sz="0" w:space="0" w:color="auto"/>
              </w:divBdr>
              <w:divsChild>
                <w:div w:id="809984036">
                  <w:marLeft w:val="0"/>
                  <w:marRight w:val="0"/>
                  <w:marTop w:val="0"/>
                  <w:marBottom w:val="0"/>
                  <w:divBdr>
                    <w:top w:val="none" w:sz="0" w:space="0" w:color="auto"/>
                    <w:left w:val="none" w:sz="0" w:space="0" w:color="auto"/>
                    <w:bottom w:val="none" w:sz="0" w:space="0" w:color="auto"/>
                    <w:right w:val="none" w:sz="0" w:space="0" w:color="auto"/>
                  </w:divBdr>
                  <w:divsChild>
                    <w:div w:id="2023318467">
                      <w:marLeft w:val="0"/>
                      <w:marRight w:val="0"/>
                      <w:marTop w:val="0"/>
                      <w:marBottom w:val="0"/>
                      <w:divBdr>
                        <w:top w:val="none" w:sz="0" w:space="0" w:color="auto"/>
                        <w:left w:val="none" w:sz="0" w:space="0" w:color="auto"/>
                        <w:bottom w:val="none" w:sz="0" w:space="0" w:color="auto"/>
                        <w:right w:val="none" w:sz="0" w:space="0" w:color="auto"/>
                      </w:divBdr>
                      <w:divsChild>
                        <w:div w:id="323630669">
                          <w:marLeft w:val="0"/>
                          <w:marRight w:val="0"/>
                          <w:marTop w:val="0"/>
                          <w:marBottom w:val="0"/>
                          <w:divBdr>
                            <w:top w:val="none" w:sz="0" w:space="0" w:color="auto"/>
                            <w:left w:val="none" w:sz="0" w:space="0" w:color="auto"/>
                            <w:bottom w:val="none" w:sz="0" w:space="0" w:color="auto"/>
                            <w:right w:val="none" w:sz="0" w:space="0" w:color="auto"/>
                          </w:divBdr>
                        </w:div>
                        <w:div w:id="1051349134">
                          <w:marLeft w:val="0"/>
                          <w:marRight w:val="0"/>
                          <w:marTop w:val="0"/>
                          <w:marBottom w:val="0"/>
                          <w:divBdr>
                            <w:top w:val="none" w:sz="0" w:space="0" w:color="auto"/>
                            <w:left w:val="none" w:sz="0" w:space="0" w:color="auto"/>
                            <w:bottom w:val="none" w:sz="0" w:space="0" w:color="auto"/>
                            <w:right w:val="none" w:sz="0" w:space="0" w:color="auto"/>
                          </w:divBdr>
                        </w:div>
                      </w:divsChild>
                    </w:div>
                    <w:div w:id="6762654">
                      <w:marLeft w:val="0"/>
                      <w:marRight w:val="0"/>
                      <w:marTop w:val="0"/>
                      <w:marBottom w:val="0"/>
                      <w:divBdr>
                        <w:top w:val="none" w:sz="0" w:space="0" w:color="auto"/>
                        <w:left w:val="none" w:sz="0" w:space="0" w:color="auto"/>
                        <w:bottom w:val="none" w:sz="0" w:space="0" w:color="auto"/>
                        <w:right w:val="none" w:sz="0" w:space="0" w:color="auto"/>
                      </w:divBdr>
                      <w:divsChild>
                        <w:div w:id="1400442644">
                          <w:marLeft w:val="0"/>
                          <w:marRight w:val="0"/>
                          <w:marTop w:val="0"/>
                          <w:marBottom w:val="95"/>
                          <w:divBdr>
                            <w:top w:val="none" w:sz="0" w:space="0" w:color="auto"/>
                            <w:left w:val="none" w:sz="0" w:space="0" w:color="auto"/>
                            <w:bottom w:val="none" w:sz="0" w:space="0" w:color="auto"/>
                            <w:right w:val="none" w:sz="0" w:space="0" w:color="auto"/>
                          </w:divBdr>
                        </w:div>
                      </w:divsChild>
                    </w:div>
                  </w:divsChild>
                </w:div>
              </w:divsChild>
            </w:div>
          </w:divsChild>
        </w:div>
      </w:divsChild>
    </w:div>
    <w:div w:id="824466927">
      <w:bodyDiv w:val="1"/>
      <w:marLeft w:val="0"/>
      <w:marRight w:val="0"/>
      <w:marTop w:val="0"/>
      <w:marBottom w:val="0"/>
      <w:divBdr>
        <w:top w:val="none" w:sz="0" w:space="0" w:color="auto"/>
        <w:left w:val="none" w:sz="0" w:space="0" w:color="auto"/>
        <w:bottom w:val="none" w:sz="0" w:space="0" w:color="auto"/>
        <w:right w:val="none" w:sz="0" w:space="0" w:color="auto"/>
      </w:divBdr>
    </w:div>
    <w:div w:id="924920322">
      <w:bodyDiv w:val="1"/>
      <w:marLeft w:val="0"/>
      <w:marRight w:val="0"/>
      <w:marTop w:val="0"/>
      <w:marBottom w:val="0"/>
      <w:divBdr>
        <w:top w:val="none" w:sz="0" w:space="0" w:color="auto"/>
        <w:left w:val="none" w:sz="0" w:space="0" w:color="auto"/>
        <w:bottom w:val="none" w:sz="0" w:space="0" w:color="auto"/>
        <w:right w:val="none" w:sz="0" w:space="0" w:color="auto"/>
      </w:divBdr>
      <w:divsChild>
        <w:div w:id="576136466">
          <w:marLeft w:val="0"/>
          <w:marRight w:val="0"/>
          <w:marTop w:val="0"/>
          <w:marBottom w:val="0"/>
          <w:divBdr>
            <w:top w:val="none" w:sz="0" w:space="0" w:color="auto"/>
            <w:left w:val="none" w:sz="0" w:space="0" w:color="auto"/>
            <w:bottom w:val="none" w:sz="0" w:space="0" w:color="auto"/>
            <w:right w:val="none" w:sz="0" w:space="0" w:color="auto"/>
          </w:divBdr>
          <w:divsChild>
            <w:div w:id="1642154790">
              <w:marLeft w:val="0"/>
              <w:marRight w:val="0"/>
              <w:marTop w:val="0"/>
              <w:marBottom w:val="0"/>
              <w:divBdr>
                <w:top w:val="none" w:sz="0" w:space="0" w:color="auto"/>
                <w:left w:val="none" w:sz="0" w:space="0" w:color="auto"/>
                <w:bottom w:val="none" w:sz="0" w:space="0" w:color="auto"/>
                <w:right w:val="none" w:sz="0" w:space="0" w:color="auto"/>
              </w:divBdr>
              <w:divsChild>
                <w:div w:id="2001691007">
                  <w:marLeft w:val="0"/>
                  <w:marRight w:val="0"/>
                  <w:marTop w:val="0"/>
                  <w:marBottom w:val="0"/>
                  <w:divBdr>
                    <w:top w:val="none" w:sz="0" w:space="0" w:color="auto"/>
                    <w:left w:val="none" w:sz="0" w:space="0" w:color="auto"/>
                    <w:bottom w:val="none" w:sz="0" w:space="0" w:color="auto"/>
                    <w:right w:val="none" w:sz="0" w:space="0" w:color="auto"/>
                  </w:divBdr>
                  <w:divsChild>
                    <w:div w:id="458182140">
                      <w:marLeft w:val="0"/>
                      <w:marRight w:val="0"/>
                      <w:marTop w:val="0"/>
                      <w:marBottom w:val="0"/>
                      <w:divBdr>
                        <w:top w:val="none" w:sz="0" w:space="0" w:color="auto"/>
                        <w:left w:val="none" w:sz="0" w:space="0" w:color="auto"/>
                        <w:bottom w:val="none" w:sz="0" w:space="0" w:color="auto"/>
                        <w:right w:val="none" w:sz="0" w:space="0" w:color="auto"/>
                      </w:divBdr>
                      <w:divsChild>
                        <w:div w:id="254675502">
                          <w:marLeft w:val="0"/>
                          <w:marRight w:val="0"/>
                          <w:marTop w:val="0"/>
                          <w:marBottom w:val="0"/>
                          <w:divBdr>
                            <w:top w:val="none" w:sz="0" w:space="0" w:color="auto"/>
                            <w:left w:val="none" w:sz="0" w:space="0" w:color="auto"/>
                            <w:bottom w:val="none" w:sz="0" w:space="0" w:color="auto"/>
                            <w:right w:val="none" w:sz="0" w:space="0" w:color="auto"/>
                          </w:divBdr>
                        </w:div>
                        <w:div w:id="504326465">
                          <w:marLeft w:val="0"/>
                          <w:marRight w:val="0"/>
                          <w:marTop w:val="0"/>
                          <w:marBottom w:val="0"/>
                          <w:divBdr>
                            <w:top w:val="none" w:sz="0" w:space="0" w:color="auto"/>
                            <w:left w:val="none" w:sz="0" w:space="0" w:color="auto"/>
                            <w:bottom w:val="none" w:sz="0" w:space="0" w:color="auto"/>
                            <w:right w:val="none" w:sz="0" w:space="0" w:color="auto"/>
                          </w:divBdr>
                        </w:div>
                      </w:divsChild>
                    </w:div>
                    <w:div w:id="771513540">
                      <w:marLeft w:val="0"/>
                      <w:marRight w:val="0"/>
                      <w:marTop w:val="0"/>
                      <w:marBottom w:val="0"/>
                      <w:divBdr>
                        <w:top w:val="none" w:sz="0" w:space="0" w:color="auto"/>
                        <w:left w:val="none" w:sz="0" w:space="0" w:color="auto"/>
                        <w:bottom w:val="none" w:sz="0" w:space="0" w:color="auto"/>
                        <w:right w:val="none" w:sz="0" w:space="0" w:color="auto"/>
                      </w:divBdr>
                      <w:divsChild>
                        <w:div w:id="1430349462">
                          <w:marLeft w:val="0"/>
                          <w:marRight w:val="0"/>
                          <w:marTop w:val="0"/>
                          <w:marBottom w:val="0"/>
                          <w:divBdr>
                            <w:top w:val="none" w:sz="0" w:space="0" w:color="auto"/>
                            <w:left w:val="none" w:sz="0" w:space="0" w:color="auto"/>
                            <w:bottom w:val="none" w:sz="0" w:space="0" w:color="auto"/>
                            <w:right w:val="none" w:sz="0" w:space="0" w:color="auto"/>
                          </w:divBdr>
                        </w:div>
                        <w:div w:id="8787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55489">
      <w:bodyDiv w:val="1"/>
      <w:marLeft w:val="0"/>
      <w:marRight w:val="0"/>
      <w:marTop w:val="0"/>
      <w:marBottom w:val="0"/>
      <w:divBdr>
        <w:top w:val="none" w:sz="0" w:space="0" w:color="auto"/>
        <w:left w:val="none" w:sz="0" w:space="0" w:color="auto"/>
        <w:bottom w:val="none" w:sz="0" w:space="0" w:color="auto"/>
        <w:right w:val="none" w:sz="0" w:space="0" w:color="auto"/>
      </w:divBdr>
    </w:div>
    <w:div w:id="1020006464">
      <w:bodyDiv w:val="1"/>
      <w:marLeft w:val="0"/>
      <w:marRight w:val="0"/>
      <w:marTop w:val="0"/>
      <w:marBottom w:val="0"/>
      <w:divBdr>
        <w:top w:val="none" w:sz="0" w:space="0" w:color="auto"/>
        <w:left w:val="none" w:sz="0" w:space="0" w:color="auto"/>
        <w:bottom w:val="none" w:sz="0" w:space="0" w:color="auto"/>
        <w:right w:val="none" w:sz="0" w:space="0" w:color="auto"/>
      </w:divBdr>
      <w:divsChild>
        <w:div w:id="1231581507">
          <w:marLeft w:val="0"/>
          <w:marRight w:val="0"/>
          <w:marTop w:val="0"/>
          <w:marBottom w:val="0"/>
          <w:divBdr>
            <w:top w:val="none" w:sz="0" w:space="0" w:color="auto"/>
            <w:left w:val="none" w:sz="0" w:space="0" w:color="auto"/>
            <w:bottom w:val="none" w:sz="0" w:space="0" w:color="auto"/>
            <w:right w:val="none" w:sz="0" w:space="0" w:color="auto"/>
          </w:divBdr>
        </w:div>
      </w:divsChild>
    </w:div>
    <w:div w:id="1029066663">
      <w:bodyDiv w:val="1"/>
      <w:marLeft w:val="0"/>
      <w:marRight w:val="0"/>
      <w:marTop w:val="0"/>
      <w:marBottom w:val="0"/>
      <w:divBdr>
        <w:top w:val="none" w:sz="0" w:space="0" w:color="auto"/>
        <w:left w:val="none" w:sz="0" w:space="0" w:color="auto"/>
        <w:bottom w:val="none" w:sz="0" w:space="0" w:color="auto"/>
        <w:right w:val="none" w:sz="0" w:space="0" w:color="auto"/>
      </w:divBdr>
    </w:div>
    <w:div w:id="1057898981">
      <w:bodyDiv w:val="1"/>
      <w:marLeft w:val="0"/>
      <w:marRight w:val="0"/>
      <w:marTop w:val="0"/>
      <w:marBottom w:val="0"/>
      <w:divBdr>
        <w:top w:val="none" w:sz="0" w:space="0" w:color="auto"/>
        <w:left w:val="none" w:sz="0" w:space="0" w:color="auto"/>
        <w:bottom w:val="none" w:sz="0" w:space="0" w:color="auto"/>
        <w:right w:val="none" w:sz="0" w:space="0" w:color="auto"/>
      </w:divBdr>
    </w:div>
    <w:div w:id="1062220043">
      <w:bodyDiv w:val="1"/>
      <w:marLeft w:val="0"/>
      <w:marRight w:val="0"/>
      <w:marTop w:val="0"/>
      <w:marBottom w:val="0"/>
      <w:divBdr>
        <w:top w:val="none" w:sz="0" w:space="0" w:color="auto"/>
        <w:left w:val="none" w:sz="0" w:space="0" w:color="auto"/>
        <w:bottom w:val="none" w:sz="0" w:space="0" w:color="auto"/>
        <w:right w:val="none" w:sz="0" w:space="0" w:color="auto"/>
      </w:divBdr>
      <w:divsChild>
        <w:div w:id="1713117074">
          <w:marLeft w:val="0"/>
          <w:marRight w:val="0"/>
          <w:marTop w:val="0"/>
          <w:marBottom w:val="0"/>
          <w:divBdr>
            <w:top w:val="none" w:sz="0" w:space="0" w:color="auto"/>
            <w:left w:val="none" w:sz="0" w:space="0" w:color="auto"/>
            <w:bottom w:val="none" w:sz="0" w:space="0" w:color="auto"/>
            <w:right w:val="none" w:sz="0" w:space="0" w:color="auto"/>
          </w:divBdr>
          <w:divsChild>
            <w:div w:id="820073183">
              <w:marLeft w:val="0"/>
              <w:marRight w:val="0"/>
              <w:marTop w:val="0"/>
              <w:marBottom w:val="0"/>
              <w:divBdr>
                <w:top w:val="none" w:sz="0" w:space="0" w:color="auto"/>
                <w:left w:val="none" w:sz="0" w:space="0" w:color="auto"/>
                <w:bottom w:val="none" w:sz="0" w:space="0" w:color="auto"/>
                <w:right w:val="none" w:sz="0" w:space="0" w:color="auto"/>
              </w:divBdr>
              <w:divsChild>
                <w:div w:id="639964166">
                  <w:marLeft w:val="0"/>
                  <w:marRight w:val="0"/>
                  <w:marTop w:val="0"/>
                  <w:marBottom w:val="0"/>
                  <w:divBdr>
                    <w:top w:val="none" w:sz="0" w:space="0" w:color="auto"/>
                    <w:left w:val="none" w:sz="0" w:space="0" w:color="auto"/>
                    <w:bottom w:val="none" w:sz="0" w:space="0" w:color="auto"/>
                    <w:right w:val="none" w:sz="0" w:space="0" w:color="auto"/>
                  </w:divBdr>
                  <w:divsChild>
                    <w:div w:id="112585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018662">
      <w:bodyDiv w:val="1"/>
      <w:marLeft w:val="0"/>
      <w:marRight w:val="0"/>
      <w:marTop w:val="0"/>
      <w:marBottom w:val="0"/>
      <w:divBdr>
        <w:top w:val="none" w:sz="0" w:space="0" w:color="auto"/>
        <w:left w:val="none" w:sz="0" w:space="0" w:color="auto"/>
        <w:bottom w:val="none" w:sz="0" w:space="0" w:color="auto"/>
        <w:right w:val="none" w:sz="0" w:space="0" w:color="auto"/>
      </w:divBdr>
    </w:div>
    <w:div w:id="1255284899">
      <w:bodyDiv w:val="1"/>
      <w:marLeft w:val="0"/>
      <w:marRight w:val="0"/>
      <w:marTop w:val="0"/>
      <w:marBottom w:val="0"/>
      <w:divBdr>
        <w:top w:val="none" w:sz="0" w:space="0" w:color="auto"/>
        <w:left w:val="none" w:sz="0" w:space="0" w:color="auto"/>
        <w:bottom w:val="none" w:sz="0" w:space="0" w:color="auto"/>
        <w:right w:val="none" w:sz="0" w:space="0" w:color="auto"/>
      </w:divBdr>
    </w:div>
    <w:div w:id="1277715075">
      <w:bodyDiv w:val="1"/>
      <w:marLeft w:val="0"/>
      <w:marRight w:val="0"/>
      <w:marTop w:val="0"/>
      <w:marBottom w:val="0"/>
      <w:divBdr>
        <w:top w:val="none" w:sz="0" w:space="0" w:color="auto"/>
        <w:left w:val="none" w:sz="0" w:space="0" w:color="auto"/>
        <w:bottom w:val="none" w:sz="0" w:space="0" w:color="auto"/>
        <w:right w:val="none" w:sz="0" w:space="0" w:color="auto"/>
      </w:divBdr>
      <w:divsChild>
        <w:div w:id="320938011">
          <w:marLeft w:val="0"/>
          <w:marRight w:val="0"/>
          <w:marTop w:val="557"/>
          <w:marBottom w:val="100"/>
          <w:divBdr>
            <w:top w:val="none" w:sz="0" w:space="0" w:color="auto"/>
            <w:left w:val="none" w:sz="0" w:space="0" w:color="auto"/>
            <w:bottom w:val="none" w:sz="0" w:space="0" w:color="auto"/>
            <w:right w:val="none" w:sz="0" w:space="0" w:color="auto"/>
          </w:divBdr>
          <w:divsChild>
            <w:div w:id="1188173479">
              <w:marLeft w:val="0"/>
              <w:marRight w:val="0"/>
              <w:marTop w:val="100"/>
              <w:marBottom w:val="100"/>
              <w:divBdr>
                <w:top w:val="none" w:sz="0" w:space="0" w:color="auto"/>
                <w:left w:val="none" w:sz="0" w:space="0" w:color="auto"/>
                <w:bottom w:val="none" w:sz="0" w:space="0" w:color="auto"/>
                <w:right w:val="none" w:sz="0" w:space="0" w:color="auto"/>
              </w:divBdr>
              <w:divsChild>
                <w:div w:id="1343317561">
                  <w:marLeft w:val="0"/>
                  <w:marRight w:val="0"/>
                  <w:marTop w:val="0"/>
                  <w:marBottom w:val="0"/>
                  <w:divBdr>
                    <w:top w:val="none" w:sz="0" w:space="0" w:color="auto"/>
                    <w:left w:val="none" w:sz="0" w:space="0" w:color="auto"/>
                    <w:bottom w:val="none" w:sz="0" w:space="0" w:color="auto"/>
                    <w:right w:val="none" w:sz="0" w:space="0" w:color="auto"/>
                  </w:divBdr>
                  <w:divsChild>
                    <w:div w:id="1335843341">
                      <w:marLeft w:val="0"/>
                      <w:marRight w:val="0"/>
                      <w:marTop w:val="0"/>
                      <w:marBottom w:val="0"/>
                      <w:divBdr>
                        <w:top w:val="none" w:sz="0" w:space="0" w:color="auto"/>
                        <w:left w:val="none" w:sz="0" w:space="0" w:color="auto"/>
                        <w:bottom w:val="none" w:sz="0" w:space="0" w:color="auto"/>
                        <w:right w:val="none" w:sz="0" w:space="0" w:color="auto"/>
                      </w:divBdr>
                      <w:divsChild>
                        <w:div w:id="5315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822894">
      <w:bodyDiv w:val="1"/>
      <w:marLeft w:val="0"/>
      <w:marRight w:val="0"/>
      <w:marTop w:val="0"/>
      <w:marBottom w:val="0"/>
      <w:divBdr>
        <w:top w:val="none" w:sz="0" w:space="0" w:color="auto"/>
        <w:left w:val="none" w:sz="0" w:space="0" w:color="auto"/>
        <w:bottom w:val="none" w:sz="0" w:space="0" w:color="auto"/>
        <w:right w:val="none" w:sz="0" w:space="0" w:color="auto"/>
      </w:divBdr>
      <w:divsChild>
        <w:div w:id="731731929">
          <w:marLeft w:val="0"/>
          <w:marRight w:val="0"/>
          <w:marTop w:val="0"/>
          <w:marBottom w:val="0"/>
          <w:divBdr>
            <w:top w:val="none" w:sz="0" w:space="0" w:color="auto"/>
            <w:left w:val="none" w:sz="0" w:space="0" w:color="auto"/>
            <w:bottom w:val="none" w:sz="0" w:space="0" w:color="auto"/>
            <w:right w:val="none" w:sz="0" w:space="0" w:color="auto"/>
          </w:divBdr>
          <w:divsChild>
            <w:div w:id="157579203">
              <w:marLeft w:val="266"/>
              <w:marRight w:val="266"/>
              <w:marTop w:val="266"/>
              <w:marBottom w:val="266"/>
              <w:divBdr>
                <w:top w:val="none" w:sz="0" w:space="0" w:color="auto"/>
                <w:left w:val="none" w:sz="0" w:space="0" w:color="auto"/>
                <w:bottom w:val="none" w:sz="0" w:space="0" w:color="auto"/>
                <w:right w:val="none" w:sz="0" w:space="0" w:color="auto"/>
              </w:divBdr>
              <w:divsChild>
                <w:div w:id="363362566">
                  <w:marLeft w:val="0"/>
                  <w:marRight w:val="0"/>
                  <w:marTop w:val="266"/>
                  <w:marBottom w:val="0"/>
                  <w:divBdr>
                    <w:top w:val="none" w:sz="0" w:space="0" w:color="auto"/>
                    <w:left w:val="none" w:sz="0" w:space="0" w:color="auto"/>
                    <w:bottom w:val="none" w:sz="0" w:space="0" w:color="auto"/>
                    <w:right w:val="none" w:sz="0" w:space="0" w:color="auto"/>
                  </w:divBdr>
                  <w:divsChild>
                    <w:div w:id="1495411529">
                      <w:marLeft w:val="0"/>
                      <w:marRight w:val="0"/>
                      <w:marTop w:val="0"/>
                      <w:marBottom w:val="0"/>
                      <w:divBdr>
                        <w:top w:val="none" w:sz="0" w:space="0" w:color="auto"/>
                        <w:left w:val="none" w:sz="0" w:space="0" w:color="auto"/>
                        <w:bottom w:val="none" w:sz="0" w:space="0" w:color="auto"/>
                        <w:right w:val="none" w:sz="0" w:space="0" w:color="auto"/>
                      </w:divBdr>
                      <w:divsChild>
                        <w:div w:id="55111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739741">
      <w:bodyDiv w:val="1"/>
      <w:marLeft w:val="0"/>
      <w:marRight w:val="0"/>
      <w:marTop w:val="0"/>
      <w:marBottom w:val="0"/>
      <w:divBdr>
        <w:top w:val="none" w:sz="0" w:space="0" w:color="auto"/>
        <w:left w:val="none" w:sz="0" w:space="0" w:color="auto"/>
        <w:bottom w:val="none" w:sz="0" w:space="0" w:color="auto"/>
        <w:right w:val="none" w:sz="0" w:space="0" w:color="auto"/>
      </w:divBdr>
    </w:div>
    <w:div w:id="1345547309">
      <w:bodyDiv w:val="1"/>
      <w:marLeft w:val="0"/>
      <w:marRight w:val="0"/>
      <w:marTop w:val="0"/>
      <w:marBottom w:val="0"/>
      <w:divBdr>
        <w:top w:val="none" w:sz="0" w:space="0" w:color="auto"/>
        <w:left w:val="none" w:sz="0" w:space="0" w:color="auto"/>
        <w:bottom w:val="none" w:sz="0" w:space="0" w:color="auto"/>
        <w:right w:val="none" w:sz="0" w:space="0" w:color="auto"/>
      </w:divBdr>
    </w:div>
    <w:div w:id="1386831545">
      <w:bodyDiv w:val="1"/>
      <w:marLeft w:val="0"/>
      <w:marRight w:val="0"/>
      <w:marTop w:val="0"/>
      <w:marBottom w:val="0"/>
      <w:divBdr>
        <w:top w:val="none" w:sz="0" w:space="0" w:color="auto"/>
        <w:left w:val="none" w:sz="0" w:space="0" w:color="auto"/>
        <w:bottom w:val="none" w:sz="0" w:space="0" w:color="auto"/>
        <w:right w:val="none" w:sz="0" w:space="0" w:color="auto"/>
      </w:divBdr>
    </w:div>
    <w:div w:id="1417937890">
      <w:bodyDiv w:val="1"/>
      <w:marLeft w:val="0"/>
      <w:marRight w:val="0"/>
      <w:marTop w:val="0"/>
      <w:marBottom w:val="0"/>
      <w:divBdr>
        <w:top w:val="none" w:sz="0" w:space="0" w:color="auto"/>
        <w:left w:val="none" w:sz="0" w:space="0" w:color="auto"/>
        <w:bottom w:val="none" w:sz="0" w:space="0" w:color="auto"/>
        <w:right w:val="none" w:sz="0" w:space="0" w:color="auto"/>
      </w:divBdr>
    </w:div>
    <w:div w:id="1482429604">
      <w:bodyDiv w:val="1"/>
      <w:marLeft w:val="0"/>
      <w:marRight w:val="0"/>
      <w:marTop w:val="0"/>
      <w:marBottom w:val="0"/>
      <w:divBdr>
        <w:top w:val="none" w:sz="0" w:space="0" w:color="auto"/>
        <w:left w:val="none" w:sz="0" w:space="0" w:color="auto"/>
        <w:bottom w:val="none" w:sz="0" w:space="0" w:color="auto"/>
        <w:right w:val="none" w:sz="0" w:space="0" w:color="auto"/>
      </w:divBdr>
      <w:divsChild>
        <w:div w:id="1604651371">
          <w:marLeft w:val="0"/>
          <w:marRight w:val="0"/>
          <w:marTop w:val="0"/>
          <w:marBottom w:val="0"/>
          <w:divBdr>
            <w:top w:val="none" w:sz="0" w:space="0" w:color="auto"/>
            <w:left w:val="none" w:sz="0" w:space="0" w:color="auto"/>
            <w:bottom w:val="none" w:sz="0" w:space="0" w:color="auto"/>
            <w:right w:val="none" w:sz="0" w:space="0" w:color="auto"/>
          </w:divBdr>
          <w:divsChild>
            <w:div w:id="1824278215">
              <w:marLeft w:val="0"/>
              <w:marRight w:val="0"/>
              <w:marTop w:val="0"/>
              <w:marBottom w:val="0"/>
              <w:divBdr>
                <w:top w:val="none" w:sz="0" w:space="0" w:color="auto"/>
                <w:left w:val="none" w:sz="0" w:space="0" w:color="auto"/>
                <w:bottom w:val="none" w:sz="0" w:space="0" w:color="auto"/>
                <w:right w:val="none" w:sz="0" w:space="0" w:color="auto"/>
              </w:divBdr>
              <w:divsChild>
                <w:div w:id="1276864098">
                  <w:marLeft w:val="0"/>
                  <w:marRight w:val="0"/>
                  <w:marTop w:val="0"/>
                  <w:marBottom w:val="0"/>
                  <w:divBdr>
                    <w:top w:val="none" w:sz="0" w:space="0" w:color="auto"/>
                    <w:left w:val="none" w:sz="0" w:space="0" w:color="auto"/>
                    <w:bottom w:val="none" w:sz="0" w:space="0" w:color="auto"/>
                    <w:right w:val="none" w:sz="0" w:space="0" w:color="auto"/>
                  </w:divBdr>
                  <w:divsChild>
                    <w:div w:id="1678193453">
                      <w:marLeft w:val="0"/>
                      <w:marRight w:val="0"/>
                      <w:marTop w:val="0"/>
                      <w:marBottom w:val="0"/>
                      <w:divBdr>
                        <w:top w:val="none" w:sz="0" w:space="0" w:color="auto"/>
                        <w:left w:val="none" w:sz="0" w:space="0" w:color="auto"/>
                        <w:bottom w:val="none" w:sz="0" w:space="0" w:color="auto"/>
                        <w:right w:val="none" w:sz="0" w:space="0" w:color="auto"/>
                      </w:divBdr>
                      <w:divsChild>
                        <w:div w:id="944388952">
                          <w:marLeft w:val="0"/>
                          <w:marRight w:val="0"/>
                          <w:marTop w:val="0"/>
                          <w:marBottom w:val="0"/>
                          <w:divBdr>
                            <w:top w:val="none" w:sz="0" w:space="0" w:color="auto"/>
                            <w:left w:val="none" w:sz="0" w:space="0" w:color="auto"/>
                            <w:bottom w:val="none" w:sz="0" w:space="0" w:color="auto"/>
                            <w:right w:val="none" w:sz="0" w:space="0" w:color="auto"/>
                          </w:divBdr>
                        </w:div>
                        <w:div w:id="1255867134">
                          <w:marLeft w:val="0"/>
                          <w:marRight w:val="0"/>
                          <w:marTop w:val="0"/>
                          <w:marBottom w:val="0"/>
                          <w:divBdr>
                            <w:top w:val="none" w:sz="0" w:space="0" w:color="auto"/>
                            <w:left w:val="none" w:sz="0" w:space="0" w:color="auto"/>
                            <w:bottom w:val="none" w:sz="0" w:space="0" w:color="auto"/>
                            <w:right w:val="none" w:sz="0" w:space="0" w:color="auto"/>
                          </w:divBdr>
                        </w:div>
                      </w:divsChild>
                    </w:div>
                    <w:div w:id="1228344643">
                      <w:marLeft w:val="0"/>
                      <w:marRight w:val="0"/>
                      <w:marTop w:val="0"/>
                      <w:marBottom w:val="0"/>
                      <w:divBdr>
                        <w:top w:val="none" w:sz="0" w:space="0" w:color="auto"/>
                        <w:left w:val="none" w:sz="0" w:space="0" w:color="auto"/>
                        <w:bottom w:val="none" w:sz="0" w:space="0" w:color="auto"/>
                        <w:right w:val="none" w:sz="0" w:space="0" w:color="auto"/>
                      </w:divBdr>
                      <w:divsChild>
                        <w:div w:id="1387296054">
                          <w:marLeft w:val="0"/>
                          <w:marRight w:val="0"/>
                          <w:marTop w:val="0"/>
                          <w:marBottom w:val="95"/>
                          <w:divBdr>
                            <w:top w:val="none" w:sz="0" w:space="0" w:color="auto"/>
                            <w:left w:val="none" w:sz="0" w:space="0" w:color="auto"/>
                            <w:bottom w:val="none" w:sz="0" w:space="0" w:color="auto"/>
                            <w:right w:val="none" w:sz="0" w:space="0" w:color="auto"/>
                          </w:divBdr>
                        </w:div>
                      </w:divsChild>
                    </w:div>
                  </w:divsChild>
                </w:div>
              </w:divsChild>
            </w:div>
          </w:divsChild>
        </w:div>
      </w:divsChild>
    </w:div>
    <w:div w:id="1487237945">
      <w:bodyDiv w:val="1"/>
      <w:marLeft w:val="0"/>
      <w:marRight w:val="0"/>
      <w:marTop w:val="0"/>
      <w:marBottom w:val="0"/>
      <w:divBdr>
        <w:top w:val="none" w:sz="0" w:space="0" w:color="auto"/>
        <w:left w:val="none" w:sz="0" w:space="0" w:color="auto"/>
        <w:bottom w:val="none" w:sz="0" w:space="0" w:color="auto"/>
        <w:right w:val="none" w:sz="0" w:space="0" w:color="auto"/>
      </w:divBdr>
    </w:div>
    <w:div w:id="1497841181">
      <w:bodyDiv w:val="1"/>
      <w:marLeft w:val="0"/>
      <w:marRight w:val="0"/>
      <w:marTop w:val="0"/>
      <w:marBottom w:val="0"/>
      <w:divBdr>
        <w:top w:val="none" w:sz="0" w:space="0" w:color="auto"/>
        <w:left w:val="none" w:sz="0" w:space="0" w:color="auto"/>
        <w:bottom w:val="none" w:sz="0" w:space="0" w:color="auto"/>
        <w:right w:val="none" w:sz="0" w:space="0" w:color="auto"/>
      </w:divBdr>
    </w:div>
    <w:div w:id="1563756026">
      <w:bodyDiv w:val="1"/>
      <w:marLeft w:val="0"/>
      <w:marRight w:val="0"/>
      <w:marTop w:val="0"/>
      <w:marBottom w:val="0"/>
      <w:divBdr>
        <w:top w:val="none" w:sz="0" w:space="0" w:color="auto"/>
        <w:left w:val="none" w:sz="0" w:space="0" w:color="auto"/>
        <w:bottom w:val="none" w:sz="0" w:space="0" w:color="auto"/>
        <w:right w:val="none" w:sz="0" w:space="0" w:color="auto"/>
      </w:divBdr>
    </w:div>
    <w:div w:id="1566867137">
      <w:bodyDiv w:val="1"/>
      <w:marLeft w:val="0"/>
      <w:marRight w:val="0"/>
      <w:marTop w:val="0"/>
      <w:marBottom w:val="0"/>
      <w:divBdr>
        <w:top w:val="none" w:sz="0" w:space="0" w:color="auto"/>
        <w:left w:val="none" w:sz="0" w:space="0" w:color="auto"/>
        <w:bottom w:val="none" w:sz="0" w:space="0" w:color="auto"/>
        <w:right w:val="none" w:sz="0" w:space="0" w:color="auto"/>
      </w:divBdr>
    </w:div>
    <w:div w:id="1698700299">
      <w:bodyDiv w:val="1"/>
      <w:marLeft w:val="0"/>
      <w:marRight w:val="0"/>
      <w:marTop w:val="0"/>
      <w:marBottom w:val="0"/>
      <w:divBdr>
        <w:top w:val="none" w:sz="0" w:space="0" w:color="auto"/>
        <w:left w:val="none" w:sz="0" w:space="0" w:color="auto"/>
        <w:bottom w:val="none" w:sz="0" w:space="0" w:color="auto"/>
        <w:right w:val="none" w:sz="0" w:space="0" w:color="auto"/>
      </w:divBdr>
      <w:divsChild>
        <w:div w:id="1436558071">
          <w:marLeft w:val="0"/>
          <w:marRight w:val="0"/>
          <w:marTop w:val="0"/>
          <w:marBottom w:val="0"/>
          <w:divBdr>
            <w:top w:val="none" w:sz="0" w:space="0" w:color="auto"/>
            <w:left w:val="none" w:sz="0" w:space="0" w:color="auto"/>
            <w:bottom w:val="none" w:sz="0" w:space="0" w:color="auto"/>
            <w:right w:val="none" w:sz="0" w:space="0" w:color="auto"/>
          </w:divBdr>
          <w:divsChild>
            <w:div w:id="1521778082">
              <w:marLeft w:val="0"/>
              <w:marRight w:val="0"/>
              <w:marTop w:val="0"/>
              <w:marBottom w:val="0"/>
              <w:divBdr>
                <w:top w:val="none" w:sz="0" w:space="0" w:color="auto"/>
                <w:left w:val="none" w:sz="0" w:space="0" w:color="auto"/>
                <w:bottom w:val="none" w:sz="0" w:space="0" w:color="auto"/>
                <w:right w:val="none" w:sz="0" w:space="0" w:color="auto"/>
              </w:divBdr>
              <w:divsChild>
                <w:div w:id="218323203">
                  <w:marLeft w:val="0"/>
                  <w:marRight w:val="0"/>
                  <w:marTop w:val="0"/>
                  <w:marBottom w:val="429"/>
                  <w:divBdr>
                    <w:top w:val="none" w:sz="0" w:space="0" w:color="auto"/>
                    <w:left w:val="none" w:sz="0" w:space="0" w:color="auto"/>
                    <w:bottom w:val="none" w:sz="0" w:space="0" w:color="auto"/>
                    <w:right w:val="none" w:sz="0" w:space="0" w:color="auto"/>
                  </w:divBdr>
                  <w:divsChild>
                    <w:div w:id="784466818">
                      <w:marLeft w:val="0"/>
                      <w:marRight w:val="0"/>
                      <w:marTop w:val="0"/>
                      <w:marBottom w:val="0"/>
                      <w:divBdr>
                        <w:top w:val="none" w:sz="0" w:space="0" w:color="auto"/>
                        <w:left w:val="none" w:sz="0" w:space="0" w:color="auto"/>
                        <w:bottom w:val="none" w:sz="0" w:space="0" w:color="auto"/>
                        <w:right w:val="none" w:sz="0" w:space="0" w:color="auto"/>
                      </w:divBdr>
                      <w:divsChild>
                        <w:div w:id="1794128764">
                          <w:marLeft w:val="0"/>
                          <w:marRight w:val="0"/>
                          <w:marTop w:val="0"/>
                          <w:marBottom w:val="0"/>
                          <w:divBdr>
                            <w:top w:val="none" w:sz="0" w:space="0" w:color="auto"/>
                            <w:left w:val="none" w:sz="0" w:space="0" w:color="auto"/>
                            <w:bottom w:val="none" w:sz="0" w:space="0" w:color="auto"/>
                            <w:right w:val="none" w:sz="0" w:space="0" w:color="auto"/>
                          </w:divBdr>
                          <w:divsChild>
                            <w:div w:id="518393803">
                              <w:marLeft w:val="0"/>
                              <w:marRight w:val="0"/>
                              <w:marTop w:val="0"/>
                              <w:marBottom w:val="0"/>
                              <w:divBdr>
                                <w:top w:val="none" w:sz="0" w:space="0" w:color="auto"/>
                                <w:left w:val="none" w:sz="0" w:space="0" w:color="auto"/>
                                <w:bottom w:val="none" w:sz="0" w:space="0" w:color="auto"/>
                                <w:right w:val="none" w:sz="0" w:space="0" w:color="auto"/>
                              </w:divBdr>
                              <w:divsChild>
                                <w:div w:id="1021475669">
                                  <w:marLeft w:val="0"/>
                                  <w:marRight w:val="0"/>
                                  <w:marTop w:val="0"/>
                                  <w:marBottom w:val="0"/>
                                  <w:divBdr>
                                    <w:top w:val="none" w:sz="0" w:space="0" w:color="auto"/>
                                    <w:left w:val="none" w:sz="0" w:space="0" w:color="auto"/>
                                    <w:bottom w:val="none" w:sz="0" w:space="0" w:color="auto"/>
                                    <w:right w:val="none" w:sz="0" w:space="0" w:color="auto"/>
                                  </w:divBdr>
                                  <w:divsChild>
                                    <w:div w:id="840851171">
                                      <w:marLeft w:val="0"/>
                                      <w:marRight w:val="0"/>
                                      <w:marTop w:val="0"/>
                                      <w:marBottom w:val="0"/>
                                      <w:divBdr>
                                        <w:top w:val="none" w:sz="0" w:space="0" w:color="auto"/>
                                        <w:left w:val="none" w:sz="0" w:space="0" w:color="auto"/>
                                        <w:bottom w:val="none" w:sz="0" w:space="0" w:color="auto"/>
                                        <w:right w:val="none" w:sz="0" w:space="0" w:color="auto"/>
                                      </w:divBdr>
                                      <w:divsChild>
                                        <w:div w:id="1328441209">
                                          <w:marLeft w:val="0"/>
                                          <w:marRight w:val="0"/>
                                          <w:marTop w:val="0"/>
                                          <w:marBottom w:val="0"/>
                                          <w:divBdr>
                                            <w:top w:val="none" w:sz="0" w:space="0" w:color="auto"/>
                                            <w:left w:val="none" w:sz="0" w:space="0" w:color="auto"/>
                                            <w:bottom w:val="none" w:sz="0" w:space="0" w:color="auto"/>
                                            <w:right w:val="none" w:sz="0" w:space="0" w:color="auto"/>
                                          </w:divBdr>
                                          <w:divsChild>
                                            <w:div w:id="1908225333">
                                              <w:marLeft w:val="0"/>
                                              <w:marRight w:val="0"/>
                                              <w:marTop w:val="0"/>
                                              <w:marBottom w:val="0"/>
                                              <w:divBdr>
                                                <w:top w:val="none" w:sz="0" w:space="0" w:color="auto"/>
                                                <w:left w:val="none" w:sz="0" w:space="0" w:color="auto"/>
                                                <w:bottom w:val="none" w:sz="0" w:space="0" w:color="auto"/>
                                                <w:right w:val="none" w:sz="0" w:space="0" w:color="auto"/>
                                              </w:divBdr>
                                              <w:divsChild>
                                                <w:div w:id="9818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833384">
      <w:bodyDiv w:val="1"/>
      <w:marLeft w:val="0"/>
      <w:marRight w:val="0"/>
      <w:marTop w:val="0"/>
      <w:marBottom w:val="0"/>
      <w:divBdr>
        <w:top w:val="none" w:sz="0" w:space="0" w:color="auto"/>
        <w:left w:val="none" w:sz="0" w:space="0" w:color="auto"/>
        <w:bottom w:val="none" w:sz="0" w:space="0" w:color="auto"/>
        <w:right w:val="none" w:sz="0" w:space="0" w:color="auto"/>
      </w:divBdr>
      <w:divsChild>
        <w:div w:id="186480120">
          <w:marLeft w:val="0"/>
          <w:marRight w:val="0"/>
          <w:marTop w:val="0"/>
          <w:marBottom w:val="0"/>
          <w:divBdr>
            <w:top w:val="none" w:sz="0" w:space="0" w:color="auto"/>
            <w:left w:val="none" w:sz="0" w:space="0" w:color="auto"/>
            <w:bottom w:val="none" w:sz="0" w:space="0" w:color="auto"/>
            <w:right w:val="none" w:sz="0" w:space="0" w:color="auto"/>
          </w:divBdr>
          <w:divsChild>
            <w:div w:id="1275554670">
              <w:marLeft w:val="0"/>
              <w:marRight w:val="0"/>
              <w:marTop w:val="0"/>
              <w:marBottom w:val="0"/>
              <w:divBdr>
                <w:top w:val="none" w:sz="0" w:space="0" w:color="auto"/>
                <w:left w:val="none" w:sz="0" w:space="0" w:color="auto"/>
                <w:bottom w:val="none" w:sz="0" w:space="0" w:color="auto"/>
                <w:right w:val="none" w:sz="0" w:space="0" w:color="auto"/>
              </w:divBdr>
              <w:divsChild>
                <w:div w:id="1266689148">
                  <w:marLeft w:val="0"/>
                  <w:marRight w:val="0"/>
                  <w:marTop w:val="0"/>
                  <w:marBottom w:val="0"/>
                  <w:divBdr>
                    <w:top w:val="none" w:sz="0" w:space="0" w:color="auto"/>
                    <w:left w:val="none" w:sz="0" w:space="0" w:color="auto"/>
                    <w:bottom w:val="none" w:sz="0" w:space="0" w:color="auto"/>
                    <w:right w:val="none" w:sz="0" w:space="0" w:color="auto"/>
                  </w:divBdr>
                  <w:divsChild>
                    <w:div w:id="919755337">
                      <w:marLeft w:val="0"/>
                      <w:marRight w:val="0"/>
                      <w:marTop w:val="0"/>
                      <w:marBottom w:val="0"/>
                      <w:divBdr>
                        <w:top w:val="none" w:sz="0" w:space="0" w:color="auto"/>
                        <w:left w:val="none" w:sz="0" w:space="0" w:color="auto"/>
                        <w:bottom w:val="none" w:sz="0" w:space="0" w:color="auto"/>
                        <w:right w:val="none" w:sz="0" w:space="0" w:color="auto"/>
                      </w:divBdr>
                      <w:divsChild>
                        <w:div w:id="107744335">
                          <w:marLeft w:val="0"/>
                          <w:marRight w:val="0"/>
                          <w:marTop w:val="100"/>
                          <w:marBottom w:val="100"/>
                          <w:divBdr>
                            <w:top w:val="none" w:sz="0" w:space="0" w:color="auto"/>
                            <w:left w:val="none" w:sz="0" w:space="0" w:color="auto"/>
                            <w:bottom w:val="none" w:sz="0" w:space="0" w:color="auto"/>
                            <w:right w:val="none" w:sz="0" w:space="0" w:color="auto"/>
                          </w:divBdr>
                          <w:divsChild>
                            <w:div w:id="1461536016">
                              <w:marLeft w:val="0"/>
                              <w:marRight w:val="0"/>
                              <w:marTop w:val="0"/>
                              <w:marBottom w:val="0"/>
                              <w:divBdr>
                                <w:top w:val="none" w:sz="0" w:space="0" w:color="auto"/>
                                <w:left w:val="none" w:sz="0" w:space="0" w:color="auto"/>
                                <w:bottom w:val="none" w:sz="0" w:space="0" w:color="auto"/>
                                <w:right w:val="none" w:sz="0" w:space="0" w:color="auto"/>
                              </w:divBdr>
                              <w:divsChild>
                                <w:div w:id="462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376189">
      <w:bodyDiv w:val="1"/>
      <w:marLeft w:val="0"/>
      <w:marRight w:val="0"/>
      <w:marTop w:val="0"/>
      <w:marBottom w:val="0"/>
      <w:divBdr>
        <w:top w:val="none" w:sz="0" w:space="0" w:color="auto"/>
        <w:left w:val="none" w:sz="0" w:space="0" w:color="auto"/>
        <w:bottom w:val="none" w:sz="0" w:space="0" w:color="auto"/>
        <w:right w:val="none" w:sz="0" w:space="0" w:color="auto"/>
      </w:divBdr>
      <w:divsChild>
        <w:div w:id="322204419">
          <w:marLeft w:val="0"/>
          <w:marRight w:val="0"/>
          <w:marTop w:val="0"/>
          <w:marBottom w:val="0"/>
          <w:divBdr>
            <w:top w:val="none" w:sz="0" w:space="0" w:color="auto"/>
            <w:left w:val="none" w:sz="0" w:space="0" w:color="auto"/>
            <w:bottom w:val="none" w:sz="0" w:space="0" w:color="auto"/>
            <w:right w:val="none" w:sz="0" w:space="0" w:color="auto"/>
          </w:divBdr>
        </w:div>
      </w:divsChild>
    </w:div>
    <w:div w:id="1783914694">
      <w:bodyDiv w:val="1"/>
      <w:marLeft w:val="0"/>
      <w:marRight w:val="0"/>
      <w:marTop w:val="0"/>
      <w:marBottom w:val="0"/>
      <w:divBdr>
        <w:top w:val="none" w:sz="0" w:space="0" w:color="auto"/>
        <w:left w:val="none" w:sz="0" w:space="0" w:color="auto"/>
        <w:bottom w:val="none" w:sz="0" w:space="0" w:color="auto"/>
        <w:right w:val="none" w:sz="0" w:space="0" w:color="auto"/>
      </w:divBdr>
      <w:divsChild>
        <w:div w:id="493112882">
          <w:marLeft w:val="0"/>
          <w:marRight w:val="0"/>
          <w:marTop w:val="0"/>
          <w:marBottom w:val="0"/>
          <w:divBdr>
            <w:top w:val="none" w:sz="0" w:space="0" w:color="auto"/>
            <w:left w:val="none" w:sz="0" w:space="0" w:color="auto"/>
            <w:bottom w:val="none" w:sz="0" w:space="0" w:color="auto"/>
            <w:right w:val="none" w:sz="0" w:space="0" w:color="auto"/>
          </w:divBdr>
          <w:divsChild>
            <w:div w:id="13713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1995">
      <w:bodyDiv w:val="1"/>
      <w:marLeft w:val="0"/>
      <w:marRight w:val="0"/>
      <w:marTop w:val="0"/>
      <w:marBottom w:val="0"/>
      <w:divBdr>
        <w:top w:val="none" w:sz="0" w:space="0" w:color="auto"/>
        <w:left w:val="none" w:sz="0" w:space="0" w:color="auto"/>
        <w:bottom w:val="none" w:sz="0" w:space="0" w:color="auto"/>
        <w:right w:val="none" w:sz="0" w:space="0" w:color="auto"/>
      </w:divBdr>
    </w:div>
    <w:div w:id="1854949693">
      <w:bodyDiv w:val="1"/>
      <w:marLeft w:val="0"/>
      <w:marRight w:val="0"/>
      <w:marTop w:val="0"/>
      <w:marBottom w:val="0"/>
      <w:divBdr>
        <w:top w:val="none" w:sz="0" w:space="0" w:color="auto"/>
        <w:left w:val="none" w:sz="0" w:space="0" w:color="auto"/>
        <w:bottom w:val="none" w:sz="0" w:space="0" w:color="auto"/>
        <w:right w:val="none" w:sz="0" w:space="0" w:color="auto"/>
      </w:divBdr>
    </w:div>
    <w:div w:id="1858814544">
      <w:bodyDiv w:val="1"/>
      <w:marLeft w:val="0"/>
      <w:marRight w:val="0"/>
      <w:marTop w:val="0"/>
      <w:marBottom w:val="0"/>
      <w:divBdr>
        <w:top w:val="none" w:sz="0" w:space="0" w:color="auto"/>
        <w:left w:val="none" w:sz="0" w:space="0" w:color="auto"/>
        <w:bottom w:val="none" w:sz="0" w:space="0" w:color="auto"/>
        <w:right w:val="none" w:sz="0" w:space="0" w:color="auto"/>
      </w:divBdr>
    </w:div>
    <w:div w:id="1866019149">
      <w:bodyDiv w:val="1"/>
      <w:marLeft w:val="0"/>
      <w:marRight w:val="0"/>
      <w:marTop w:val="0"/>
      <w:marBottom w:val="100"/>
      <w:divBdr>
        <w:top w:val="none" w:sz="0" w:space="0" w:color="auto"/>
        <w:left w:val="none" w:sz="0" w:space="0" w:color="auto"/>
        <w:bottom w:val="none" w:sz="0" w:space="0" w:color="auto"/>
        <w:right w:val="none" w:sz="0" w:space="0" w:color="auto"/>
      </w:divBdr>
    </w:div>
    <w:div w:id="1886404695">
      <w:bodyDiv w:val="1"/>
      <w:marLeft w:val="0"/>
      <w:marRight w:val="0"/>
      <w:marTop w:val="0"/>
      <w:marBottom w:val="0"/>
      <w:divBdr>
        <w:top w:val="none" w:sz="0" w:space="0" w:color="auto"/>
        <w:left w:val="none" w:sz="0" w:space="0" w:color="auto"/>
        <w:bottom w:val="none" w:sz="0" w:space="0" w:color="auto"/>
        <w:right w:val="none" w:sz="0" w:space="0" w:color="auto"/>
      </w:divBdr>
    </w:div>
    <w:div w:id="1929920854">
      <w:bodyDiv w:val="1"/>
      <w:marLeft w:val="0"/>
      <w:marRight w:val="0"/>
      <w:marTop w:val="0"/>
      <w:marBottom w:val="0"/>
      <w:divBdr>
        <w:top w:val="none" w:sz="0" w:space="0" w:color="auto"/>
        <w:left w:val="none" w:sz="0" w:space="0" w:color="auto"/>
        <w:bottom w:val="none" w:sz="0" w:space="0" w:color="auto"/>
        <w:right w:val="none" w:sz="0" w:space="0" w:color="auto"/>
      </w:divBdr>
    </w:div>
    <w:div w:id="1986200523">
      <w:bodyDiv w:val="1"/>
      <w:marLeft w:val="0"/>
      <w:marRight w:val="0"/>
      <w:marTop w:val="0"/>
      <w:marBottom w:val="0"/>
      <w:divBdr>
        <w:top w:val="none" w:sz="0" w:space="0" w:color="auto"/>
        <w:left w:val="none" w:sz="0" w:space="0" w:color="auto"/>
        <w:bottom w:val="none" w:sz="0" w:space="0" w:color="auto"/>
        <w:right w:val="none" w:sz="0" w:space="0" w:color="auto"/>
      </w:divBdr>
    </w:div>
    <w:div w:id="2014605356">
      <w:bodyDiv w:val="1"/>
      <w:marLeft w:val="0"/>
      <w:marRight w:val="0"/>
      <w:marTop w:val="0"/>
      <w:marBottom w:val="0"/>
      <w:divBdr>
        <w:top w:val="none" w:sz="0" w:space="0" w:color="auto"/>
        <w:left w:val="none" w:sz="0" w:space="0" w:color="auto"/>
        <w:bottom w:val="none" w:sz="0" w:space="0" w:color="auto"/>
        <w:right w:val="none" w:sz="0" w:space="0" w:color="auto"/>
      </w:divBdr>
      <w:divsChild>
        <w:div w:id="1680233110">
          <w:marLeft w:val="0"/>
          <w:marRight w:val="0"/>
          <w:marTop w:val="0"/>
          <w:marBottom w:val="0"/>
          <w:divBdr>
            <w:top w:val="none" w:sz="0" w:space="0" w:color="auto"/>
            <w:left w:val="none" w:sz="0" w:space="0" w:color="auto"/>
            <w:bottom w:val="none" w:sz="0" w:space="0" w:color="auto"/>
            <w:right w:val="none" w:sz="0" w:space="0" w:color="auto"/>
          </w:divBdr>
          <w:divsChild>
            <w:div w:id="100997231">
              <w:marLeft w:val="0"/>
              <w:marRight w:val="0"/>
              <w:marTop w:val="0"/>
              <w:marBottom w:val="0"/>
              <w:divBdr>
                <w:top w:val="none" w:sz="0" w:space="0" w:color="auto"/>
                <w:left w:val="none" w:sz="0" w:space="0" w:color="auto"/>
                <w:bottom w:val="none" w:sz="0" w:space="0" w:color="auto"/>
                <w:right w:val="none" w:sz="0" w:space="0" w:color="auto"/>
              </w:divBdr>
              <w:divsChild>
                <w:div w:id="1471552604">
                  <w:marLeft w:val="0"/>
                  <w:marRight w:val="0"/>
                  <w:marTop w:val="0"/>
                  <w:marBottom w:val="0"/>
                  <w:divBdr>
                    <w:top w:val="none" w:sz="0" w:space="0" w:color="auto"/>
                    <w:left w:val="none" w:sz="0" w:space="0" w:color="auto"/>
                    <w:bottom w:val="none" w:sz="0" w:space="0" w:color="auto"/>
                    <w:right w:val="none" w:sz="0" w:space="0" w:color="auto"/>
                  </w:divBdr>
                  <w:divsChild>
                    <w:div w:id="2076472223">
                      <w:marLeft w:val="0"/>
                      <w:marRight w:val="0"/>
                      <w:marTop w:val="0"/>
                      <w:marBottom w:val="0"/>
                      <w:divBdr>
                        <w:top w:val="none" w:sz="0" w:space="0" w:color="auto"/>
                        <w:left w:val="none" w:sz="0" w:space="0" w:color="auto"/>
                        <w:bottom w:val="none" w:sz="0" w:space="0" w:color="auto"/>
                        <w:right w:val="none" w:sz="0" w:space="0" w:color="auto"/>
                      </w:divBdr>
                      <w:divsChild>
                        <w:div w:id="1165248463">
                          <w:marLeft w:val="0"/>
                          <w:marRight w:val="0"/>
                          <w:marTop w:val="0"/>
                          <w:marBottom w:val="0"/>
                          <w:divBdr>
                            <w:top w:val="none" w:sz="0" w:space="0" w:color="auto"/>
                            <w:left w:val="none" w:sz="0" w:space="0" w:color="auto"/>
                            <w:bottom w:val="none" w:sz="0" w:space="0" w:color="auto"/>
                            <w:right w:val="none" w:sz="0" w:space="0" w:color="auto"/>
                          </w:divBdr>
                          <w:divsChild>
                            <w:div w:id="1591500648">
                              <w:marLeft w:val="0"/>
                              <w:marRight w:val="0"/>
                              <w:marTop w:val="0"/>
                              <w:marBottom w:val="0"/>
                              <w:divBdr>
                                <w:top w:val="none" w:sz="0" w:space="0" w:color="auto"/>
                                <w:left w:val="none" w:sz="0" w:space="0" w:color="auto"/>
                                <w:bottom w:val="none" w:sz="0" w:space="0" w:color="auto"/>
                                <w:right w:val="none" w:sz="0" w:space="0" w:color="auto"/>
                              </w:divBdr>
                              <w:divsChild>
                                <w:div w:id="103623675">
                                  <w:marLeft w:val="0"/>
                                  <w:marRight w:val="0"/>
                                  <w:marTop w:val="0"/>
                                  <w:marBottom w:val="0"/>
                                  <w:divBdr>
                                    <w:top w:val="none" w:sz="0" w:space="0" w:color="auto"/>
                                    <w:left w:val="none" w:sz="0" w:space="0" w:color="auto"/>
                                    <w:bottom w:val="none" w:sz="0" w:space="0" w:color="auto"/>
                                    <w:right w:val="none" w:sz="0" w:space="0" w:color="auto"/>
                                  </w:divBdr>
                                  <w:divsChild>
                                    <w:div w:id="4221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47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antelaurentides.gouv.qc.ca/soins-et-services/renseignements-utiles/consulter-un-professionnel/videos-quand-consulter/"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ivry-sur-le-lac.appvoila.com/fr/" TargetMode="Externa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maire@ivry-sur-le-lac.qc.ca" TargetMode="External"/><Relationship Id="rId28" Type="http://schemas.openxmlformats.org/officeDocument/2006/relationships/header" Target="header3.xml"/><Relationship Id="rId10" Type="http://schemas.openxmlformats.org/officeDocument/2006/relationships/hyperlink" Target="https://ivry-sur-le-lac.qc.ca/wp-content/uploads/2023/01/Ivry-sur-le-Lac_2023.pdf" TargetMode="External"/><Relationship Id="rId19" Type="http://schemas.openxmlformats.org/officeDocument/2006/relationships/hyperlink" Target="https://www.quebec.ca/tourisme-et-loisirs/activites-sportives-et-de-plein-air/peche-sportive/pecher-quebe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nfo@ivry-sur-le-lac.qc.ca"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7A2DA-5F13-4745-A5CD-FE83C17CD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1268</Words>
  <Characters>7230</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dirgen.ivry</dc:creator>
  <cp:lastModifiedBy>Ivry-sur-le-Lac, Mylène Thibault</cp:lastModifiedBy>
  <cp:revision>5</cp:revision>
  <cp:lastPrinted>2019-03-07T16:53:00Z</cp:lastPrinted>
  <dcterms:created xsi:type="dcterms:W3CDTF">2023-02-24T13:42:00Z</dcterms:created>
  <dcterms:modified xsi:type="dcterms:W3CDTF">2023-02-24T15:05:00Z</dcterms:modified>
</cp:coreProperties>
</file>